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58F16" w14:textId="77777777" w:rsidR="00862EB8" w:rsidRPr="00862EB8" w:rsidRDefault="00000000" w:rsidP="00246466">
      <w:r>
        <w:pict w14:anchorId="190CE91F">
          <v:rect id="_x0000_i1025" style="width:0;height:1.5pt" o:hralign="center" o:hrstd="t" o:hr="t" fillcolor="gray" stroked="f"/>
        </w:pict>
      </w: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5"/>
        <w:gridCol w:w="1620"/>
        <w:gridCol w:w="2250"/>
        <w:gridCol w:w="1733"/>
      </w:tblGrid>
      <w:tr w:rsidR="00246466" w:rsidRPr="00DA61E6" w14:paraId="6F3B5F65" w14:textId="77777777" w:rsidTr="00246466">
        <w:trPr>
          <w:cantSplit/>
          <w:trHeight w:val="338"/>
        </w:trPr>
        <w:tc>
          <w:tcPr>
            <w:tcW w:w="9198" w:type="dxa"/>
            <w:gridSpan w:val="4"/>
            <w:shd w:val="clear" w:color="auto" w:fill="000000" w:themeFill="text1"/>
            <w:vAlign w:val="center"/>
          </w:tcPr>
          <w:p w14:paraId="19AF256C" w14:textId="77777777" w:rsidR="00246466" w:rsidRPr="001617BD" w:rsidRDefault="00246466" w:rsidP="00B003DD">
            <w:pPr>
              <w:spacing w:before="60" w:after="60"/>
              <w:rPr>
                <w:rFonts w:cs="Arial"/>
                <w:b/>
              </w:rPr>
            </w:pPr>
            <w:r w:rsidRPr="001617BD">
              <w:rPr>
                <w:rFonts w:cs="Arial"/>
                <w:b/>
              </w:rPr>
              <w:t>GRANT INFORMATION</w:t>
            </w:r>
            <w:r w:rsidR="00617228">
              <w:rPr>
                <w:rFonts w:cs="Arial"/>
                <w:b/>
              </w:rPr>
              <w:t xml:space="preserve"> </w:t>
            </w:r>
            <w:r w:rsidR="00617228" w:rsidRPr="00617228">
              <w:rPr>
                <w:rFonts w:cs="Arial"/>
                <w:b/>
                <w:i/>
                <w:sz w:val="20"/>
              </w:rPr>
              <w:t>(As per Letter of Award)</w:t>
            </w:r>
          </w:p>
        </w:tc>
      </w:tr>
      <w:tr w:rsidR="00617228" w:rsidRPr="00DA61E6" w14:paraId="6544AD87" w14:textId="77777777" w:rsidTr="00617228">
        <w:trPr>
          <w:cantSplit/>
          <w:trHeight w:val="338"/>
        </w:trPr>
        <w:tc>
          <w:tcPr>
            <w:tcW w:w="3595" w:type="dxa"/>
            <w:vAlign w:val="center"/>
          </w:tcPr>
          <w:p w14:paraId="53C7AA9D" w14:textId="77777777" w:rsidR="00617228" w:rsidRPr="001617BD" w:rsidRDefault="00617228" w:rsidP="00B003DD">
            <w:pPr>
              <w:spacing w:before="60" w:after="60"/>
              <w:rPr>
                <w:rFonts w:cs="Arial"/>
              </w:rPr>
            </w:pPr>
            <w:r w:rsidRPr="001617BD">
              <w:rPr>
                <w:rFonts w:cs="Arial"/>
                <w:b/>
                <w:bCs/>
              </w:rPr>
              <w:t>ACP:</w:t>
            </w:r>
            <w:r w:rsidRPr="001617BD">
              <w:rPr>
                <w:rFonts w:cs="Arial"/>
                <w:bCs/>
              </w:rPr>
              <w:t xml:space="preserve"> </w:t>
            </w:r>
          </w:p>
        </w:tc>
        <w:tc>
          <w:tcPr>
            <w:tcW w:w="5603" w:type="dxa"/>
            <w:gridSpan w:val="3"/>
            <w:vAlign w:val="center"/>
          </w:tcPr>
          <w:p w14:paraId="2DE92BDE" w14:textId="77777777" w:rsidR="00617228" w:rsidRPr="001617BD" w:rsidRDefault="00617228" w:rsidP="00B003DD">
            <w:pPr>
              <w:spacing w:before="60" w:after="60"/>
              <w:rPr>
                <w:rFonts w:cs="Arial"/>
              </w:rPr>
            </w:pPr>
          </w:p>
        </w:tc>
      </w:tr>
      <w:tr w:rsidR="00617228" w:rsidRPr="00DA61E6" w14:paraId="5016DBDA" w14:textId="77777777" w:rsidTr="00617228">
        <w:trPr>
          <w:cantSplit/>
          <w:trHeight w:val="338"/>
        </w:trPr>
        <w:tc>
          <w:tcPr>
            <w:tcW w:w="3595" w:type="dxa"/>
            <w:vAlign w:val="center"/>
          </w:tcPr>
          <w:p w14:paraId="16C1F1A2" w14:textId="77777777" w:rsidR="00617228" w:rsidRPr="001617BD" w:rsidRDefault="00617228" w:rsidP="00B003DD">
            <w:pPr>
              <w:spacing w:before="60" w:after="60"/>
              <w:rPr>
                <w:rFonts w:cs="Arial"/>
                <w:b/>
                <w:bCs/>
              </w:rPr>
            </w:pPr>
            <w:r w:rsidRPr="001617BD">
              <w:rPr>
                <w:rFonts w:cs="Arial"/>
                <w:b/>
                <w:bCs/>
              </w:rPr>
              <w:t>Host Institution:</w:t>
            </w:r>
          </w:p>
        </w:tc>
        <w:tc>
          <w:tcPr>
            <w:tcW w:w="5603" w:type="dxa"/>
            <w:gridSpan w:val="3"/>
            <w:vAlign w:val="center"/>
          </w:tcPr>
          <w:p w14:paraId="295F824F" w14:textId="77777777" w:rsidR="00617228" w:rsidRPr="001617BD" w:rsidRDefault="00617228" w:rsidP="00B003DD">
            <w:pPr>
              <w:spacing w:before="60" w:after="60"/>
              <w:rPr>
                <w:rFonts w:cs="Arial"/>
                <w:b/>
              </w:rPr>
            </w:pPr>
          </w:p>
        </w:tc>
      </w:tr>
      <w:tr w:rsidR="00617228" w:rsidRPr="00DA61E6" w14:paraId="0F2C388E" w14:textId="77777777" w:rsidTr="00617228">
        <w:trPr>
          <w:cantSplit/>
          <w:trHeight w:val="440"/>
        </w:trPr>
        <w:tc>
          <w:tcPr>
            <w:tcW w:w="3595" w:type="dxa"/>
            <w:vAlign w:val="center"/>
          </w:tcPr>
          <w:p w14:paraId="17FD1B28" w14:textId="77777777" w:rsidR="00617228" w:rsidRPr="00617228" w:rsidRDefault="00617228" w:rsidP="004E26D6">
            <w:pPr>
              <w:spacing w:before="60" w:after="60" w:line="240" w:lineRule="auto"/>
              <w:rPr>
                <w:rFonts w:cs="Arial"/>
                <w:b/>
                <w:bCs/>
              </w:rPr>
            </w:pPr>
            <w:r w:rsidRPr="001617BD">
              <w:rPr>
                <w:rFonts w:cs="Arial"/>
                <w:b/>
                <w:bCs/>
              </w:rPr>
              <w:t>Project Title</w:t>
            </w:r>
            <w:r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5603" w:type="dxa"/>
            <w:gridSpan w:val="3"/>
            <w:vAlign w:val="center"/>
          </w:tcPr>
          <w:p w14:paraId="640782A7" w14:textId="77777777" w:rsidR="00617228" w:rsidRPr="00617228" w:rsidRDefault="00617228" w:rsidP="001617BD">
            <w:pPr>
              <w:spacing w:before="60" w:after="60"/>
              <w:rPr>
                <w:rFonts w:cs="Arial"/>
                <w:b/>
                <w:bCs/>
              </w:rPr>
            </w:pPr>
          </w:p>
        </w:tc>
      </w:tr>
      <w:tr w:rsidR="000E06E4" w:rsidRPr="00DA61E6" w14:paraId="326EF173" w14:textId="77777777" w:rsidTr="00617228">
        <w:trPr>
          <w:cantSplit/>
          <w:trHeight w:val="338"/>
        </w:trPr>
        <w:tc>
          <w:tcPr>
            <w:tcW w:w="3595" w:type="dxa"/>
            <w:vAlign w:val="center"/>
          </w:tcPr>
          <w:p w14:paraId="2E826B0A" w14:textId="77777777" w:rsidR="000E06E4" w:rsidRPr="001617BD" w:rsidRDefault="00D415BC" w:rsidP="00BC72BC">
            <w:pPr>
              <w:spacing w:before="60" w:after="60"/>
              <w:rPr>
                <w:rFonts w:cs="Arial"/>
                <w:bCs/>
              </w:rPr>
            </w:pPr>
            <w:r w:rsidRPr="001617BD">
              <w:rPr>
                <w:rFonts w:cs="Arial"/>
                <w:b/>
                <w:bCs/>
              </w:rPr>
              <w:t xml:space="preserve">Award </w:t>
            </w:r>
            <w:r w:rsidR="000E06E4" w:rsidRPr="001617BD">
              <w:rPr>
                <w:rFonts w:cs="Arial"/>
                <w:b/>
                <w:bCs/>
              </w:rPr>
              <w:t>No.:</w:t>
            </w:r>
            <w:r w:rsidRPr="001617BD">
              <w:rPr>
                <w:rFonts w:cs="Arial"/>
                <w:bCs/>
              </w:rPr>
              <w:t xml:space="preserve"> </w:t>
            </w:r>
          </w:p>
        </w:tc>
        <w:tc>
          <w:tcPr>
            <w:tcW w:w="5603" w:type="dxa"/>
            <w:gridSpan w:val="3"/>
            <w:vAlign w:val="center"/>
          </w:tcPr>
          <w:p w14:paraId="5C513519" w14:textId="77777777" w:rsidR="000E06E4" w:rsidRPr="001617BD" w:rsidRDefault="000E06E4" w:rsidP="007F732C">
            <w:pPr>
              <w:spacing w:before="60" w:after="60"/>
              <w:rPr>
                <w:rFonts w:cs="Arial"/>
                <w:bCs/>
              </w:rPr>
            </w:pPr>
          </w:p>
        </w:tc>
      </w:tr>
      <w:tr w:rsidR="00617228" w:rsidRPr="00DA61E6" w14:paraId="25B63CE1" w14:textId="77777777" w:rsidTr="00617228">
        <w:trPr>
          <w:cantSplit/>
          <w:trHeight w:val="338"/>
        </w:trPr>
        <w:tc>
          <w:tcPr>
            <w:tcW w:w="3595" w:type="dxa"/>
            <w:tcBorders>
              <w:bottom w:val="single" w:sz="4" w:space="0" w:color="auto"/>
            </w:tcBorders>
            <w:vAlign w:val="center"/>
          </w:tcPr>
          <w:p w14:paraId="65319BCC" w14:textId="77777777" w:rsidR="00617228" w:rsidRPr="001617BD" w:rsidRDefault="00617228" w:rsidP="00237FCD">
            <w:pPr>
              <w:spacing w:before="60" w:after="60"/>
              <w:rPr>
                <w:rFonts w:cs="Arial"/>
                <w:bCs/>
              </w:rPr>
            </w:pPr>
            <w:r w:rsidRPr="001617BD">
              <w:rPr>
                <w:rFonts w:cs="Arial"/>
                <w:b/>
                <w:bCs/>
              </w:rPr>
              <w:t xml:space="preserve">Name of ACP / Research Mentor: </w:t>
            </w:r>
          </w:p>
        </w:tc>
        <w:tc>
          <w:tcPr>
            <w:tcW w:w="5603" w:type="dxa"/>
            <w:gridSpan w:val="3"/>
            <w:tcBorders>
              <w:bottom w:val="single" w:sz="4" w:space="0" w:color="auto"/>
            </w:tcBorders>
            <w:vAlign w:val="center"/>
          </w:tcPr>
          <w:p w14:paraId="3B32C4D7" w14:textId="77777777" w:rsidR="00617228" w:rsidRPr="001617BD" w:rsidRDefault="00617228" w:rsidP="00237FCD">
            <w:pPr>
              <w:spacing w:before="60" w:after="60"/>
              <w:rPr>
                <w:rFonts w:cs="Arial"/>
                <w:bCs/>
              </w:rPr>
            </w:pPr>
          </w:p>
        </w:tc>
      </w:tr>
      <w:tr w:rsidR="00246466" w:rsidRPr="00DA61E6" w14:paraId="68C5C0CA" w14:textId="77777777" w:rsidTr="00617228">
        <w:trPr>
          <w:cantSplit/>
          <w:trHeight w:val="338"/>
        </w:trPr>
        <w:tc>
          <w:tcPr>
            <w:tcW w:w="3595" w:type="dxa"/>
          </w:tcPr>
          <w:p w14:paraId="5B4A563C" w14:textId="77777777" w:rsidR="00246466" w:rsidRPr="00617228" w:rsidRDefault="00237FCD" w:rsidP="00617228">
            <w:pPr>
              <w:spacing w:before="60" w:after="120" w:line="240" w:lineRule="auto"/>
              <w:rPr>
                <w:b/>
              </w:rPr>
            </w:pPr>
            <w:r w:rsidRPr="001617BD">
              <w:rPr>
                <w:b/>
              </w:rPr>
              <w:t xml:space="preserve">Name </w:t>
            </w:r>
            <w:r w:rsidR="00617228">
              <w:rPr>
                <w:b/>
              </w:rPr>
              <w:t xml:space="preserve">and email </w:t>
            </w:r>
            <w:r w:rsidRPr="001617BD">
              <w:rPr>
                <w:b/>
              </w:rPr>
              <w:t xml:space="preserve">of </w:t>
            </w:r>
            <w:r w:rsidR="00246466" w:rsidRPr="001617BD">
              <w:rPr>
                <w:b/>
              </w:rPr>
              <w:t>Medical Student</w:t>
            </w:r>
            <w:r w:rsidRPr="001617BD">
              <w:rPr>
                <w:b/>
              </w:rPr>
              <w:t xml:space="preserve">: </w:t>
            </w:r>
          </w:p>
        </w:tc>
        <w:tc>
          <w:tcPr>
            <w:tcW w:w="5603" w:type="dxa"/>
            <w:gridSpan w:val="3"/>
          </w:tcPr>
          <w:p w14:paraId="4DDB151C" w14:textId="77777777" w:rsidR="00246466" w:rsidRPr="001617BD" w:rsidRDefault="00246466" w:rsidP="00237FCD"/>
        </w:tc>
      </w:tr>
      <w:tr w:rsidR="00617228" w:rsidRPr="00DA61E6" w14:paraId="0BEA5429" w14:textId="77777777" w:rsidTr="00617228">
        <w:trPr>
          <w:cantSplit/>
          <w:trHeight w:val="338"/>
        </w:trPr>
        <w:tc>
          <w:tcPr>
            <w:tcW w:w="3595" w:type="dxa"/>
            <w:tcBorders>
              <w:bottom w:val="single" w:sz="4" w:space="0" w:color="auto"/>
            </w:tcBorders>
          </w:tcPr>
          <w:p w14:paraId="0581FBA0" w14:textId="77777777" w:rsidR="00617228" w:rsidRPr="001617BD" w:rsidRDefault="00617228" w:rsidP="00617228">
            <w:pPr>
              <w:spacing w:before="60" w:after="0" w:line="240" w:lineRule="auto"/>
              <w:rPr>
                <w:b/>
              </w:rPr>
            </w:pPr>
            <w:r>
              <w:rPr>
                <w:b/>
              </w:rPr>
              <w:t>Award Start Date: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14:paraId="669ECE5D" w14:textId="77777777" w:rsidR="00617228" w:rsidRPr="00617228" w:rsidRDefault="00617228" w:rsidP="00617228">
            <w:pPr>
              <w:spacing w:before="60" w:after="60"/>
              <w:jc w:val="center"/>
              <w:rPr>
                <w:i/>
              </w:rPr>
            </w:pPr>
            <w:r w:rsidRPr="00617228">
              <w:rPr>
                <w:rFonts w:cstheme="minorHAnsi"/>
                <w:i/>
                <w:color w:val="A6A6A6" w:themeColor="background1" w:themeShade="A6"/>
                <w:lang w:val="en-GB"/>
              </w:rPr>
              <w:t>DD/MM/YY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755FAA30" w14:textId="77777777" w:rsidR="00617228" w:rsidRPr="001617BD" w:rsidRDefault="00617228" w:rsidP="00617228">
            <w:pPr>
              <w:spacing w:before="60" w:after="0" w:line="240" w:lineRule="auto"/>
              <w:rPr>
                <w:b/>
              </w:rPr>
            </w:pPr>
            <w:r>
              <w:rPr>
                <w:b/>
              </w:rPr>
              <w:t>Award End Date:</w:t>
            </w:r>
          </w:p>
        </w:tc>
        <w:tc>
          <w:tcPr>
            <w:tcW w:w="1733" w:type="dxa"/>
            <w:tcBorders>
              <w:bottom w:val="single" w:sz="4" w:space="0" w:color="auto"/>
            </w:tcBorders>
            <w:vAlign w:val="center"/>
          </w:tcPr>
          <w:p w14:paraId="7210DC8F" w14:textId="77777777" w:rsidR="00617228" w:rsidRPr="001617BD" w:rsidRDefault="00617228" w:rsidP="00617228">
            <w:pPr>
              <w:spacing w:before="60" w:after="60"/>
              <w:jc w:val="center"/>
              <w:rPr>
                <w:b/>
              </w:rPr>
            </w:pPr>
            <w:r w:rsidRPr="00617228">
              <w:rPr>
                <w:rFonts w:cstheme="minorHAnsi"/>
                <w:i/>
                <w:color w:val="A6A6A6" w:themeColor="background1" w:themeShade="A6"/>
                <w:lang w:val="en-GB"/>
              </w:rPr>
              <w:t>DD/MM/YY</w:t>
            </w:r>
          </w:p>
        </w:tc>
      </w:tr>
    </w:tbl>
    <w:p w14:paraId="37AB6643" w14:textId="77777777" w:rsidR="00862EB8" w:rsidRDefault="00862EB8"/>
    <w:p w14:paraId="457EE91D" w14:textId="77777777" w:rsidR="00862EB8" w:rsidRDefault="00862EB8" w:rsidP="00862EB8">
      <w:pPr>
        <w:spacing w:before="120" w:after="120"/>
        <w:rPr>
          <w:b/>
        </w:rPr>
      </w:pPr>
      <w:r>
        <w:rPr>
          <w:b/>
        </w:rPr>
        <w:t>VARIATION GUIDELINES FOR APPROVED BUDGET</w:t>
      </w:r>
      <w:r w:rsidR="004122CE">
        <w:rPr>
          <w:b/>
        </w:rPr>
        <w:t xml:space="preserve"> </w:t>
      </w:r>
    </w:p>
    <w:p w14:paraId="30C1D008" w14:textId="77777777" w:rsidR="00CD4DEB" w:rsidRDefault="00CD4DEB" w:rsidP="004779B0">
      <w:pPr>
        <w:pStyle w:val="ListParagraph"/>
        <w:numPr>
          <w:ilvl w:val="0"/>
          <w:numId w:val="2"/>
        </w:numPr>
        <w:spacing w:before="120" w:after="120"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Please complete Sections </w:t>
      </w:r>
      <w:r w:rsidRPr="001541F8">
        <w:rPr>
          <w:rFonts w:asciiTheme="minorHAnsi" w:hAnsiTheme="minorHAnsi"/>
          <w:b/>
          <w:sz w:val="22"/>
          <w:szCs w:val="22"/>
          <w:u w:val="single"/>
        </w:rPr>
        <w:t>A, B and D</w:t>
      </w:r>
      <w:r w:rsidRPr="001541F8">
        <w:rPr>
          <w:rFonts w:asciiTheme="minorHAnsi" w:hAnsiTheme="minorHAnsi"/>
          <w:b/>
          <w:sz w:val="22"/>
          <w:szCs w:val="22"/>
        </w:rPr>
        <w:t>.</w:t>
      </w:r>
    </w:p>
    <w:p w14:paraId="16569C39" w14:textId="40DC597B" w:rsidR="00862EB8" w:rsidRPr="008A071D" w:rsidRDefault="00862EB8" w:rsidP="00351290">
      <w:pPr>
        <w:pStyle w:val="ListParagraph"/>
        <w:numPr>
          <w:ilvl w:val="0"/>
          <w:numId w:val="2"/>
        </w:numPr>
        <w:spacing w:before="120" w:after="120"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C4021D">
        <w:rPr>
          <w:rFonts w:asciiTheme="minorHAnsi" w:hAnsiTheme="minorHAnsi"/>
          <w:sz w:val="22"/>
          <w:szCs w:val="22"/>
        </w:rPr>
        <w:t xml:space="preserve">Grant variation request must be submitted </w:t>
      </w:r>
      <w:r w:rsidR="00351290" w:rsidRPr="00351290">
        <w:rPr>
          <w:rFonts w:asciiTheme="minorHAnsi" w:hAnsiTheme="minorHAnsi"/>
          <w:b/>
          <w:sz w:val="22"/>
          <w:szCs w:val="22"/>
          <w:u w:val="single"/>
        </w:rPr>
        <w:t>no later than 3 months before Grant End</w:t>
      </w:r>
      <w:r w:rsidRPr="00351290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351290" w:rsidRPr="00351290">
        <w:rPr>
          <w:rFonts w:asciiTheme="minorHAnsi" w:hAnsiTheme="minorHAnsi"/>
          <w:b/>
          <w:sz w:val="22"/>
          <w:szCs w:val="22"/>
          <w:u w:val="single"/>
        </w:rPr>
        <w:t>D</w:t>
      </w:r>
      <w:r w:rsidRPr="00351290">
        <w:rPr>
          <w:rFonts w:asciiTheme="minorHAnsi" w:hAnsiTheme="minorHAnsi"/>
          <w:b/>
          <w:sz w:val="22"/>
          <w:szCs w:val="22"/>
          <w:u w:val="single"/>
        </w:rPr>
        <w:t>ate</w:t>
      </w:r>
      <w:r w:rsidRPr="00351290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failing which Joint Office of Academic Medicine reserves the right to reject</w:t>
      </w:r>
      <w:r w:rsidR="00913CA1">
        <w:rPr>
          <w:rFonts w:asciiTheme="minorHAnsi" w:hAnsiTheme="minorHAnsi"/>
          <w:sz w:val="22"/>
          <w:szCs w:val="22"/>
        </w:rPr>
        <w:t xml:space="preserve"> the</w:t>
      </w:r>
      <w:r>
        <w:rPr>
          <w:rFonts w:asciiTheme="minorHAnsi" w:hAnsiTheme="minorHAnsi"/>
          <w:sz w:val="22"/>
          <w:szCs w:val="22"/>
        </w:rPr>
        <w:t xml:space="preserve"> </w:t>
      </w:r>
      <w:r w:rsidR="00913CA1">
        <w:rPr>
          <w:rFonts w:asciiTheme="minorHAnsi" w:hAnsiTheme="minorHAnsi"/>
          <w:sz w:val="22"/>
          <w:szCs w:val="22"/>
        </w:rPr>
        <w:t>request.</w:t>
      </w:r>
    </w:p>
    <w:p w14:paraId="13B3FDF8" w14:textId="77777777" w:rsidR="00862EB8" w:rsidRDefault="00862EB8" w:rsidP="004779B0">
      <w:pPr>
        <w:pStyle w:val="ListParagraph"/>
        <w:numPr>
          <w:ilvl w:val="0"/>
          <w:numId w:val="2"/>
        </w:numPr>
        <w:spacing w:before="120" w:after="120"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C4021D">
        <w:rPr>
          <w:rFonts w:asciiTheme="minorHAnsi" w:hAnsiTheme="minorHAnsi"/>
          <w:sz w:val="22"/>
          <w:szCs w:val="22"/>
        </w:rPr>
        <w:t>For grant variation</w:t>
      </w:r>
      <w:r>
        <w:rPr>
          <w:rFonts w:asciiTheme="minorHAnsi" w:hAnsiTheme="minorHAnsi"/>
          <w:sz w:val="22"/>
          <w:szCs w:val="22"/>
        </w:rPr>
        <w:t xml:space="preserve">(s) </w:t>
      </w:r>
      <w:r w:rsidRPr="00913CA1">
        <w:rPr>
          <w:rFonts w:asciiTheme="minorHAnsi" w:hAnsiTheme="minorHAnsi"/>
          <w:b/>
          <w:sz w:val="22"/>
          <w:szCs w:val="22"/>
        </w:rPr>
        <w:t>less than or equal to 20%,</w:t>
      </w:r>
      <w:r w:rsidRPr="00C4021D">
        <w:rPr>
          <w:rFonts w:asciiTheme="minorHAnsi" w:hAnsiTheme="minorHAnsi"/>
          <w:sz w:val="22"/>
          <w:szCs w:val="22"/>
        </w:rPr>
        <w:t xml:space="preserve"> the </w:t>
      </w:r>
      <w:r w:rsidRPr="00D94F6F">
        <w:rPr>
          <w:rFonts w:asciiTheme="minorHAnsi" w:hAnsiTheme="minorHAnsi"/>
          <w:sz w:val="22"/>
          <w:szCs w:val="22"/>
        </w:rPr>
        <w:t xml:space="preserve">ACP </w:t>
      </w:r>
      <w:r>
        <w:rPr>
          <w:rFonts w:asciiTheme="minorHAnsi" w:hAnsiTheme="minorHAnsi"/>
          <w:sz w:val="22"/>
          <w:szCs w:val="22"/>
        </w:rPr>
        <w:t xml:space="preserve">/ Research </w:t>
      </w:r>
      <w:r w:rsidRPr="00D94F6F">
        <w:rPr>
          <w:rFonts w:asciiTheme="minorHAnsi" w:hAnsiTheme="minorHAnsi"/>
          <w:sz w:val="22"/>
          <w:szCs w:val="22"/>
        </w:rPr>
        <w:t>Mentor and Medical Student Awardee have the discretion to vary budget allocation</w:t>
      </w:r>
      <w:r>
        <w:rPr>
          <w:rFonts w:asciiTheme="minorHAnsi" w:hAnsiTheme="minorHAnsi"/>
          <w:sz w:val="22"/>
          <w:szCs w:val="22"/>
        </w:rPr>
        <w:t>(</w:t>
      </w:r>
      <w:r w:rsidRPr="00D94F6F">
        <w:rPr>
          <w:rFonts w:asciiTheme="minorHAnsi" w:hAnsiTheme="minorHAnsi"/>
          <w:sz w:val="22"/>
          <w:szCs w:val="22"/>
        </w:rPr>
        <w:t>s</w:t>
      </w:r>
      <w:r>
        <w:rPr>
          <w:rFonts w:asciiTheme="minorHAnsi" w:hAnsiTheme="minorHAnsi"/>
          <w:sz w:val="22"/>
          <w:szCs w:val="22"/>
        </w:rPr>
        <w:t>)</w:t>
      </w:r>
      <w:r w:rsidRPr="00D94F6F">
        <w:rPr>
          <w:rFonts w:asciiTheme="minorHAnsi" w:hAnsiTheme="minorHAnsi"/>
          <w:sz w:val="22"/>
          <w:szCs w:val="22"/>
        </w:rPr>
        <w:t xml:space="preserve"> within </w:t>
      </w:r>
      <w:r>
        <w:rPr>
          <w:rFonts w:asciiTheme="minorHAnsi" w:hAnsiTheme="minorHAnsi"/>
          <w:sz w:val="22"/>
          <w:szCs w:val="22"/>
        </w:rPr>
        <w:t xml:space="preserve">the </w:t>
      </w:r>
      <w:r w:rsidRPr="00D94F6F">
        <w:rPr>
          <w:rFonts w:asciiTheme="minorHAnsi" w:hAnsiTheme="minorHAnsi"/>
          <w:sz w:val="22"/>
          <w:szCs w:val="22"/>
        </w:rPr>
        <w:t>category, without seeking approval from Joint Office of Academic Medicine.</w:t>
      </w:r>
      <w:r>
        <w:rPr>
          <w:rFonts w:asciiTheme="minorHAnsi" w:hAnsiTheme="minorHAnsi"/>
          <w:sz w:val="22"/>
          <w:szCs w:val="22"/>
        </w:rPr>
        <w:t xml:space="preserve"> </w:t>
      </w:r>
      <w:r w:rsidRPr="008A2FB6">
        <w:rPr>
          <w:rFonts w:asciiTheme="minorHAnsi" w:hAnsiTheme="minorHAnsi"/>
          <w:sz w:val="22"/>
          <w:szCs w:val="22"/>
          <w:u w:val="single"/>
        </w:rPr>
        <w:t>Notwithstanding this, the Student Awardee is required to submit the Grant Variation Form to Joint Office of Academic Medicine, duly endorsed by his / her ACP / Research Mentor</w:t>
      </w:r>
      <w:r>
        <w:rPr>
          <w:rFonts w:asciiTheme="minorHAnsi" w:hAnsiTheme="minorHAnsi"/>
          <w:sz w:val="22"/>
          <w:szCs w:val="22"/>
        </w:rPr>
        <w:t>.</w:t>
      </w:r>
    </w:p>
    <w:p w14:paraId="7B22BC9A" w14:textId="77777777" w:rsidR="00862EB8" w:rsidRPr="005A41D5" w:rsidRDefault="00862EB8" w:rsidP="004779B0">
      <w:pPr>
        <w:pStyle w:val="ListParagraph"/>
        <w:numPr>
          <w:ilvl w:val="0"/>
          <w:numId w:val="2"/>
        </w:numPr>
        <w:spacing w:before="120" w:after="120" w:line="276" w:lineRule="auto"/>
        <w:ind w:left="360"/>
        <w:jc w:val="both"/>
        <w:rPr>
          <w:rFonts w:asciiTheme="minorHAnsi" w:hAnsiTheme="minorHAnsi"/>
          <w:b/>
          <w:sz w:val="22"/>
          <w:szCs w:val="22"/>
        </w:rPr>
      </w:pPr>
      <w:r w:rsidRPr="00D94F6F">
        <w:rPr>
          <w:rFonts w:asciiTheme="minorHAnsi" w:hAnsiTheme="minorHAnsi"/>
          <w:sz w:val="22"/>
          <w:szCs w:val="22"/>
        </w:rPr>
        <w:t>Approval must be sought from Joint Office of Academic Medicine for a</w:t>
      </w:r>
      <w:r w:rsidRPr="00C4021D">
        <w:rPr>
          <w:rFonts w:asciiTheme="minorHAnsi" w:hAnsiTheme="minorHAnsi"/>
          <w:sz w:val="22"/>
          <w:szCs w:val="22"/>
        </w:rPr>
        <w:t>ny cumulative grant variation</w:t>
      </w:r>
      <w:r>
        <w:rPr>
          <w:rFonts w:asciiTheme="minorHAnsi" w:hAnsiTheme="minorHAnsi"/>
          <w:sz w:val="22"/>
          <w:szCs w:val="22"/>
        </w:rPr>
        <w:t>(s)</w:t>
      </w:r>
      <w:r w:rsidRPr="00C4021D">
        <w:rPr>
          <w:rFonts w:asciiTheme="minorHAnsi" w:hAnsiTheme="minorHAnsi"/>
          <w:sz w:val="22"/>
          <w:szCs w:val="22"/>
        </w:rPr>
        <w:t xml:space="preserve"> </w:t>
      </w:r>
      <w:r w:rsidRPr="00C4021D">
        <w:rPr>
          <w:rFonts w:asciiTheme="minorHAnsi" w:hAnsiTheme="minorHAnsi"/>
          <w:b/>
          <w:sz w:val="22"/>
          <w:szCs w:val="22"/>
        </w:rPr>
        <w:t>exceeding 20%</w:t>
      </w:r>
      <w:r w:rsidRPr="00C4021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of </w:t>
      </w:r>
      <w:r w:rsidRPr="00C4021D">
        <w:rPr>
          <w:rFonts w:asciiTheme="minorHAnsi" w:hAnsiTheme="minorHAnsi"/>
          <w:sz w:val="22"/>
          <w:szCs w:val="22"/>
        </w:rPr>
        <w:t>the Approved Budget in Annex 1 of your Duke-NUS MSF Letter of Award</w:t>
      </w:r>
      <w:r>
        <w:rPr>
          <w:rFonts w:asciiTheme="minorHAnsi" w:hAnsiTheme="minorHAnsi"/>
          <w:sz w:val="22"/>
          <w:szCs w:val="22"/>
        </w:rPr>
        <w:t>. The cumulative grant variation sought must not exceed the total awarded grant amount</w:t>
      </w:r>
      <w:r w:rsidR="00D052B8">
        <w:rPr>
          <w:rFonts w:asciiTheme="minorHAnsi" w:hAnsiTheme="minorHAnsi"/>
          <w:sz w:val="22"/>
          <w:szCs w:val="22"/>
        </w:rPr>
        <w:t>.</w:t>
      </w:r>
    </w:p>
    <w:p w14:paraId="7EAA51E8" w14:textId="3502C51D" w:rsidR="00862EB8" w:rsidRPr="00351290" w:rsidRDefault="00862EB8" w:rsidP="004779B0">
      <w:pPr>
        <w:pStyle w:val="ListParagraph"/>
        <w:numPr>
          <w:ilvl w:val="0"/>
          <w:numId w:val="2"/>
        </w:numPr>
        <w:spacing w:before="120" w:after="120" w:line="276" w:lineRule="auto"/>
        <w:ind w:left="360"/>
        <w:jc w:val="both"/>
        <w:rPr>
          <w:b/>
        </w:rPr>
      </w:pPr>
      <w:r>
        <w:rPr>
          <w:rFonts w:asciiTheme="minorHAnsi" w:hAnsiTheme="minorHAnsi"/>
          <w:sz w:val="22"/>
          <w:szCs w:val="22"/>
        </w:rPr>
        <w:t xml:space="preserve">Each Student Awardee is only entitled to submit </w:t>
      </w:r>
      <w:r w:rsidRPr="00D471B1">
        <w:rPr>
          <w:rFonts w:asciiTheme="minorHAnsi" w:hAnsiTheme="minorHAnsi"/>
          <w:sz w:val="22"/>
          <w:szCs w:val="22"/>
          <w:u w:val="single"/>
        </w:rPr>
        <w:t>one grant variation for each award</w:t>
      </w:r>
      <w:r>
        <w:rPr>
          <w:rFonts w:asciiTheme="minorHAnsi" w:hAnsiTheme="minorHAnsi"/>
          <w:sz w:val="22"/>
          <w:szCs w:val="22"/>
        </w:rPr>
        <w:t xml:space="preserve">. Thereafter, no </w:t>
      </w:r>
      <w:r w:rsidRPr="00C4021D">
        <w:rPr>
          <w:rFonts w:asciiTheme="minorHAnsi" w:hAnsiTheme="minorHAnsi"/>
          <w:color w:val="000000"/>
          <w:sz w:val="22"/>
          <w:szCs w:val="22"/>
        </w:rPr>
        <w:t>further variation will be allowed on the revised approved budget.</w:t>
      </w:r>
      <w:r>
        <w:rPr>
          <w:color w:val="000000"/>
        </w:rPr>
        <w:t xml:space="preserve"> </w:t>
      </w:r>
    </w:p>
    <w:p w14:paraId="67153C1F" w14:textId="361A86E8" w:rsidR="00D668C5" w:rsidRPr="00351290" w:rsidRDefault="00351290" w:rsidP="00351290">
      <w:pPr>
        <w:pStyle w:val="ListParagraph"/>
        <w:numPr>
          <w:ilvl w:val="0"/>
          <w:numId w:val="2"/>
        </w:numPr>
        <w:spacing w:before="120" w:after="120"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All variations </w:t>
      </w:r>
      <w:r w:rsidRPr="00351290">
        <w:rPr>
          <w:rFonts w:asciiTheme="minorHAnsi" w:hAnsiTheme="minorHAnsi"/>
          <w:sz w:val="22"/>
          <w:szCs w:val="22"/>
        </w:rPr>
        <w:t xml:space="preserve">are </w:t>
      </w:r>
      <w:r w:rsidRPr="00351290">
        <w:rPr>
          <w:rFonts w:asciiTheme="minorHAnsi" w:hAnsiTheme="minorHAnsi"/>
          <w:sz w:val="22"/>
          <w:szCs w:val="22"/>
          <w:u w:val="single"/>
        </w:rPr>
        <w:t>subjected to review and approvals</w:t>
      </w:r>
      <w:r w:rsidRPr="00351290">
        <w:rPr>
          <w:rFonts w:asciiTheme="minorHAnsi" w:hAnsiTheme="minorHAnsi"/>
          <w:sz w:val="22"/>
          <w:szCs w:val="22"/>
        </w:rPr>
        <w:t>.</w:t>
      </w:r>
    </w:p>
    <w:p w14:paraId="34B0616E" w14:textId="77777777" w:rsidR="0008714B" w:rsidRDefault="0008714B" w:rsidP="008E2DD1">
      <w:pPr>
        <w:spacing w:before="360" w:after="120" w:line="276" w:lineRule="auto"/>
        <w:rPr>
          <w:b/>
        </w:rPr>
      </w:pPr>
      <w:r>
        <w:rPr>
          <w:b/>
        </w:rPr>
        <w:t xml:space="preserve">EXTENSION GUIDELINES </w:t>
      </w:r>
      <w:r w:rsidR="00CA7B2D">
        <w:rPr>
          <w:b/>
        </w:rPr>
        <w:t>FOR</w:t>
      </w:r>
      <w:r>
        <w:rPr>
          <w:b/>
        </w:rPr>
        <w:t xml:space="preserve"> APPROVED </w:t>
      </w:r>
      <w:r w:rsidR="00513AA5">
        <w:rPr>
          <w:b/>
        </w:rPr>
        <w:t>AWARD</w:t>
      </w:r>
    </w:p>
    <w:p w14:paraId="6D968F93" w14:textId="77777777" w:rsidR="00CD4DEB" w:rsidRDefault="00CD4DEB" w:rsidP="004779B0">
      <w:pPr>
        <w:pStyle w:val="ListParagraph"/>
        <w:numPr>
          <w:ilvl w:val="0"/>
          <w:numId w:val="4"/>
        </w:numPr>
        <w:spacing w:before="120" w:after="120"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Please complete Sections </w:t>
      </w:r>
      <w:r w:rsidRPr="001541F8">
        <w:rPr>
          <w:rFonts w:asciiTheme="minorHAnsi" w:hAnsiTheme="minorHAnsi"/>
          <w:b/>
          <w:sz w:val="22"/>
          <w:szCs w:val="22"/>
          <w:u w:val="single"/>
        </w:rPr>
        <w:t>A, C and D</w:t>
      </w:r>
      <w:r w:rsidRPr="001541F8">
        <w:rPr>
          <w:rFonts w:asciiTheme="minorHAnsi" w:hAnsiTheme="minorHAnsi"/>
          <w:sz w:val="22"/>
          <w:szCs w:val="22"/>
          <w:u w:val="single"/>
        </w:rPr>
        <w:t>.</w:t>
      </w:r>
    </w:p>
    <w:p w14:paraId="00FF7FFD" w14:textId="7E3B0D62" w:rsidR="00E465B4" w:rsidRDefault="0008714B" w:rsidP="00A82E00">
      <w:pPr>
        <w:pStyle w:val="ListParagraph"/>
        <w:numPr>
          <w:ilvl w:val="0"/>
          <w:numId w:val="4"/>
        </w:numPr>
        <w:spacing w:before="120" w:after="120"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4C1120">
        <w:rPr>
          <w:rFonts w:asciiTheme="minorHAnsi" w:hAnsiTheme="minorHAnsi"/>
          <w:sz w:val="22"/>
          <w:szCs w:val="22"/>
        </w:rPr>
        <w:t xml:space="preserve">The request will only be considered if the Research Project continues under the mentorship of the Awardee’s ACP / Research Mentor and must be </w:t>
      </w:r>
      <w:r w:rsidRPr="004C1120">
        <w:rPr>
          <w:rFonts w:asciiTheme="minorHAnsi" w:hAnsiTheme="minorHAnsi" w:cs="Arial"/>
          <w:sz w:val="22"/>
          <w:szCs w:val="22"/>
        </w:rPr>
        <w:t xml:space="preserve">submitted to Joint Office of Academic Medicine for consideration </w:t>
      </w:r>
      <w:r w:rsidR="00351290" w:rsidRPr="00351290">
        <w:rPr>
          <w:rFonts w:asciiTheme="minorHAnsi" w:hAnsiTheme="minorHAnsi"/>
          <w:b/>
          <w:sz w:val="22"/>
          <w:szCs w:val="22"/>
          <w:u w:val="single"/>
        </w:rPr>
        <w:t>no later than 3 months before Grant End Date</w:t>
      </w:r>
      <w:r w:rsidRPr="00351290">
        <w:rPr>
          <w:rFonts w:asciiTheme="minorHAnsi" w:hAnsiTheme="minorHAnsi" w:cs="Arial"/>
          <w:sz w:val="22"/>
          <w:szCs w:val="22"/>
        </w:rPr>
        <w:t>,</w:t>
      </w:r>
      <w:r w:rsidRPr="004C1120">
        <w:rPr>
          <w:rFonts w:asciiTheme="minorHAnsi" w:hAnsiTheme="minorHAnsi" w:cs="Arial"/>
          <w:sz w:val="22"/>
          <w:szCs w:val="22"/>
        </w:rPr>
        <w:t xml:space="preserve"> </w:t>
      </w:r>
      <w:r w:rsidRPr="004C1120">
        <w:rPr>
          <w:rFonts w:asciiTheme="minorHAnsi" w:hAnsiTheme="minorHAnsi"/>
          <w:sz w:val="22"/>
          <w:szCs w:val="22"/>
        </w:rPr>
        <w:t>failing which Joint Office of Academic Medicine reserves the right to reject the grant extension request.</w:t>
      </w:r>
    </w:p>
    <w:p w14:paraId="29F6A8C2" w14:textId="50661F53" w:rsidR="0008714B" w:rsidRPr="00351290" w:rsidRDefault="00F07203" w:rsidP="004779B0">
      <w:pPr>
        <w:pStyle w:val="ListParagraph"/>
        <w:numPr>
          <w:ilvl w:val="0"/>
          <w:numId w:val="4"/>
        </w:numPr>
        <w:spacing w:before="120" w:after="120"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Each Student Awardee </w:t>
      </w:r>
      <w:r w:rsidR="0008714B" w:rsidRPr="009E05F2">
        <w:rPr>
          <w:rFonts w:asciiTheme="minorHAnsi" w:hAnsiTheme="minorHAnsi" w:cs="Arial"/>
          <w:sz w:val="22"/>
          <w:szCs w:val="22"/>
        </w:rPr>
        <w:t xml:space="preserve">is only </w:t>
      </w:r>
      <w:r>
        <w:rPr>
          <w:rFonts w:asciiTheme="minorHAnsi" w:hAnsiTheme="minorHAnsi" w:cs="Arial"/>
          <w:sz w:val="22"/>
          <w:szCs w:val="22"/>
        </w:rPr>
        <w:t>entitled to submit</w:t>
      </w:r>
      <w:r w:rsidR="0008714B" w:rsidRPr="009E05F2">
        <w:rPr>
          <w:rFonts w:asciiTheme="minorHAnsi" w:hAnsiTheme="minorHAnsi" w:cs="Arial"/>
          <w:sz w:val="22"/>
          <w:szCs w:val="22"/>
        </w:rPr>
        <w:t xml:space="preserve"> </w:t>
      </w:r>
      <w:r w:rsidR="0008714B" w:rsidRPr="004C1120">
        <w:rPr>
          <w:rFonts w:asciiTheme="minorHAnsi" w:hAnsiTheme="minorHAnsi" w:cs="Arial"/>
          <w:sz w:val="22"/>
          <w:szCs w:val="22"/>
          <w:u w:val="single"/>
        </w:rPr>
        <w:t xml:space="preserve">one grant extension of </w:t>
      </w:r>
      <w:r w:rsidR="0008714B">
        <w:rPr>
          <w:rFonts w:asciiTheme="minorHAnsi" w:hAnsiTheme="minorHAnsi" w:cs="Arial"/>
          <w:sz w:val="22"/>
          <w:szCs w:val="22"/>
          <w:u w:val="single"/>
        </w:rPr>
        <w:t>6</w:t>
      </w:r>
      <w:r w:rsidR="0008714B" w:rsidRPr="004C1120">
        <w:rPr>
          <w:rFonts w:asciiTheme="minorHAnsi" w:hAnsiTheme="minorHAnsi" w:cs="Arial"/>
          <w:sz w:val="22"/>
          <w:szCs w:val="22"/>
          <w:u w:val="single"/>
        </w:rPr>
        <w:t xml:space="preserve"> months</w:t>
      </w:r>
      <w:r w:rsidR="0008714B" w:rsidRPr="009E05F2">
        <w:rPr>
          <w:rFonts w:asciiTheme="minorHAnsi" w:hAnsiTheme="minorHAnsi" w:cs="Arial"/>
          <w:sz w:val="22"/>
          <w:szCs w:val="22"/>
        </w:rPr>
        <w:t>.</w:t>
      </w:r>
    </w:p>
    <w:p w14:paraId="1B0E52EF" w14:textId="5366C98F" w:rsidR="00351290" w:rsidRDefault="00351290" w:rsidP="00351290">
      <w:pPr>
        <w:pStyle w:val="ListParagraph"/>
        <w:numPr>
          <w:ilvl w:val="0"/>
          <w:numId w:val="4"/>
        </w:numPr>
        <w:spacing w:before="120" w:after="120"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351290">
        <w:rPr>
          <w:rFonts w:asciiTheme="minorHAnsi" w:hAnsiTheme="minorHAnsi"/>
          <w:sz w:val="22"/>
          <w:szCs w:val="22"/>
        </w:rPr>
        <w:t>All extension</w:t>
      </w:r>
      <w:r>
        <w:rPr>
          <w:rFonts w:asciiTheme="minorHAnsi" w:hAnsiTheme="minorHAnsi"/>
          <w:sz w:val="22"/>
          <w:szCs w:val="22"/>
        </w:rPr>
        <w:t>s</w:t>
      </w:r>
      <w:r w:rsidRPr="00351290">
        <w:rPr>
          <w:rFonts w:asciiTheme="minorHAnsi" w:hAnsiTheme="minorHAnsi"/>
          <w:sz w:val="22"/>
          <w:szCs w:val="22"/>
        </w:rPr>
        <w:t xml:space="preserve"> are </w:t>
      </w:r>
      <w:r w:rsidRPr="00351290">
        <w:rPr>
          <w:rFonts w:asciiTheme="minorHAnsi" w:hAnsiTheme="minorHAnsi"/>
          <w:sz w:val="22"/>
          <w:szCs w:val="22"/>
          <w:u w:val="single"/>
        </w:rPr>
        <w:t>subjected to review and approvals</w:t>
      </w:r>
      <w:r w:rsidRPr="00351290">
        <w:rPr>
          <w:rFonts w:asciiTheme="minorHAnsi" w:hAnsiTheme="minorHAnsi"/>
          <w:sz w:val="22"/>
          <w:szCs w:val="22"/>
        </w:rPr>
        <w:t>.</w:t>
      </w:r>
    </w:p>
    <w:p w14:paraId="60F1622F" w14:textId="082FB427" w:rsidR="00A82E00" w:rsidRPr="000255A8" w:rsidRDefault="00A82E00" w:rsidP="00A82E00">
      <w:pPr>
        <w:pStyle w:val="ListParagraph"/>
        <w:numPr>
          <w:ilvl w:val="0"/>
          <w:numId w:val="4"/>
        </w:numPr>
        <w:spacing w:before="120" w:after="120"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Pr="00A82E00">
        <w:rPr>
          <w:rFonts w:asciiTheme="minorHAnsi" w:hAnsiTheme="minorHAnsi"/>
          <w:sz w:val="22"/>
          <w:szCs w:val="22"/>
        </w:rPr>
        <w:t>ny time-off taken during the student’s advanced clinical training to conduct research activity is subjected to approval from his</w:t>
      </w:r>
      <w:r w:rsidR="00616767">
        <w:rPr>
          <w:rFonts w:asciiTheme="minorHAnsi" w:hAnsiTheme="minorHAnsi"/>
          <w:sz w:val="22"/>
          <w:szCs w:val="22"/>
        </w:rPr>
        <w:t xml:space="preserve"> </w:t>
      </w:r>
      <w:r w:rsidRPr="00A82E00">
        <w:rPr>
          <w:rFonts w:asciiTheme="minorHAnsi" w:hAnsiTheme="minorHAnsi"/>
          <w:sz w:val="22"/>
          <w:szCs w:val="22"/>
        </w:rPr>
        <w:t>/</w:t>
      </w:r>
      <w:r w:rsidR="00616767">
        <w:rPr>
          <w:rFonts w:asciiTheme="minorHAnsi" w:hAnsiTheme="minorHAnsi"/>
          <w:sz w:val="22"/>
          <w:szCs w:val="22"/>
        </w:rPr>
        <w:t xml:space="preserve"> </w:t>
      </w:r>
      <w:r w:rsidRPr="00A82E00">
        <w:rPr>
          <w:rFonts w:asciiTheme="minorHAnsi" w:hAnsiTheme="minorHAnsi"/>
          <w:sz w:val="22"/>
          <w:szCs w:val="22"/>
        </w:rPr>
        <w:t>her clinical mentor</w:t>
      </w:r>
      <w:r w:rsidR="00616767">
        <w:rPr>
          <w:rFonts w:asciiTheme="minorHAnsi" w:hAnsiTheme="minorHAnsi"/>
          <w:sz w:val="22"/>
          <w:szCs w:val="22"/>
        </w:rPr>
        <w:t>(s)</w:t>
      </w:r>
      <w:r w:rsidRPr="00A82E00">
        <w:rPr>
          <w:rFonts w:asciiTheme="minorHAnsi" w:hAnsiTheme="minorHAnsi"/>
          <w:sz w:val="22"/>
          <w:szCs w:val="22"/>
        </w:rPr>
        <w:t xml:space="preserve">.  </w:t>
      </w:r>
    </w:p>
    <w:p w14:paraId="76B4E015" w14:textId="77777777" w:rsidR="00454FF3" w:rsidRPr="00454FF3" w:rsidRDefault="00454FF3" w:rsidP="00454FF3">
      <w:pPr>
        <w:tabs>
          <w:tab w:val="left" w:pos="360"/>
          <w:tab w:val="left" w:pos="810"/>
        </w:tabs>
        <w:jc w:val="both"/>
        <w:rPr>
          <w:b/>
          <w:lang w:val="en-GB"/>
        </w:rPr>
      </w:pPr>
      <w:r>
        <w:rPr>
          <w:b/>
          <w:lang w:val="en-GB"/>
        </w:rPr>
        <w:lastRenderedPageBreak/>
        <w:t xml:space="preserve">A.   BUDGET INFORMATION </w:t>
      </w: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2"/>
        <w:gridCol w:w="2207"/>
        <w:gridCol w:w="2207"/>
        <w:gridCol w:w="2208"/>
      </w:tblGrid>
      <w:tr w:rsidR="00454FF3" w:rsidRPr="00DB6B78" w14:paraId="6A810F40" w14:textId="77777777" w:rsidTr="00D052B8"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57C05" w14:textId="77777777" w:rsidR="00454FF3" w:rsidRPr="00A5635F" w:rsidRDefault="00454FF3" w:rsidP="00913FFE">
            <w:pPr>
              <w:spacing w:before="60" w:after="60"/>
              <w:rPr>
                <w:rFonts w:cstheme="minorHAnsi"/>
                <w:lang w:val="en-GB"/>
              </w:rPr>
            </w:pPr>
          </w:p>
        </w:tc>
        <w:tc>
          <w:tcPr>
            <w:tcW w:w="2207" w:type="dxa"/>
            <w:vAlign w:val="center"/>
          </w:tcPr>
          <w:p w14:paraId="31737EFE" w14:textId="77777777" w:rsidR="00454FF3" w:rsidRPr="00A5635F" w:rsidRDefault="00454FF3" w:rsidP="00913FFE">
            <w:pPr>
              <w:spacing w:before="60" w:after="60"/>
              <w:jc w:val="center"/>
              <w:rPr>
                <w:rFonts w:cstheme="minorHAnsi"/>
                <w:b/>
                <w:bCs/>
                <w:lang w:val="en-GB"/>
              </w:rPr>
            </w:pPr>
            <w:r w:rsidRPr="00A5635F">
              <w:rPr>
                <w:rFonts w:cstheme="minorHAnsi"/>
                <w:b/>
                <w:bCs/>
                <w:lang w:val="en-GB"/>
              </w:rPr>
              <w:t>Other Operating Expenses (S$)</w:t>
            </w:r>
          </w:p>
        </w:tc>
        <w:tc>
          <w:tcPr>
            <w:tcW w:w="2207" w:type="dxa"/>
            <w:vAlign w:val="center"/>
          </w:tcPr>
          <w:p w14:paraId="36DBB270" w14:textId="77777777" w:rsidR="00454FF3" w:rsidRPr="00A5635F" w:rsidRDefault="00454FF3" w:rsidP="00913FFE">
            <w:pPr>
              <w:spacing w:before="60" w:after="60"/>
              <w:jc w:val="center"/>
              <w:rPr>
                <w:rFonts w:cstheme="minorHAnsi"/>
                <w:b/>
                <w:bCs/>
                <w:lang w:val="en-GB"/>
              </w:rPr>
            </w:pPr>
            <w:r w:rsidRPr="00A5635F">
              <w:rPr>
                <w:rFonts w:cstheme="minorHAnsi"/>
                <w:b/>
                <w:bCs/>
                <w:lang w:val="en-GB"/>
              </w:rPr>
              <w:t>Capital Equipment (S$)</w:t>
            </w:r>
          </w:p>
        </w:tc>
        <w:tc>
          <w:tcPr>
            <w:tcW w:w="2208" w:type="dxa"/>
            <w:vAlign w:val="center"/>
          </w:tcPr>
          <w:p w14:paraId="25593633" w14:textId="77777777" w:rsidR="00454FF3" w:rsidRPr="00A5635F" w:rsidRDefault="00454FF3" w:rsidP="00913FFE">
            <w:pPr>
              <w:spacing w:before="60" w:after="60"/>
              <w:jc w:val="center"/>
              <w:rPr>
                <w:rFonts w:cstheme="minorHAnsi"/>
                <w:b/>
                <w:bCs/>
                <w:lang w:val="en-GB"/>
              </w:rPr>
            </w:pPr>
            <w:r w:rsidRPr="00A5635F">
              <w:rPr>
                <w:rFonts w:cstheme="minorHAnsi"/>
                <w:b/>
                <w:bCs/>
                <w:lang w:val="en-GB"/>
              </w:rPr>
              <w:t>Total (S$)</w:t>
            </w:r>
          </w:p>
        </w:tc>
      </w:tr>
      <w:tr w:rsidR="00454FF3" w:rsidRPr="00DB6B78" w14:paraId="01BA72CE" w14:textId="77777777" w:rsidTr="00D052B8">
        <w:tc>
          <w:tcPr>
            <w:tcW w:w="2592" w:type="dxa"/>
            <w:tcBorders>
              <w:top w:val="single" w:sz="4" w:space="0" w:color="auto"/>
            </w:tcBorders>
            <w:vAlign w:val="center"/>
          </w:tcPr>
          <w:p w14:paraId="74330A73" w14:textId="77777777" w:rsidR="00454FF3" w:rsidRPr="00FA2CDB" w:rsidRDefault="00454FF3" w:rsidP="004F353F">
            <w:pPr>
              <w:pStyle w:val="Heading1"/>
              <w:spacing w:before="60" w:line="240" w:lineRule="auto"/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</w:pPr>
            <w:r w:rsidRPr="00FA2CDB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  <w:t>Approved Budget (A)</w:t>
            </w:r>
          </w:p>
          <w:p w14:paraId="6524D5CF" w14:textId="77777777" w:rsidR="00454FF3" w:rsidRPr="00C63778" w:rsidRDefault="00454FF3" w:rsidP="00913FFE">
            <w:pPr>
              <w:rPr>
                <w:rFonts w:cstheme="minorHAnsi"/>
                <w:i/>
                <w:sz w:val="20"/>
                <w:szCs w:val="20"/>
                <w:lang w:val="en-GB"/>
              </w:rPr>
            </w:pPr>
            <w:r w:rsidRPr="00C63778">
              <w:rPr>
                <w:rFonts w:cstheme="minorHAnsi"/>
                <w:i/>
                <w:sz w:val="20"/>
                <w:szCs w:val="20"/>
                <w:lang w:val="en-GB"/>
              </w:rPr>
              <w:t>(As per Letter of Award</w:t>
            </w:r>
            <w:r>
              <w:rPr>
                <w:rFonts w:cstheme="minorHAnsi"/>
                <w:i/>
                <w:sz w:val="20"/>
                <w:szCs w:val="20"/>
                <w:lang w:val="en-GB"/>
              </w:rPr>
              <w:t>)</w:t>
            </w:r>
          </w:p>
        </w:tc>
        <w:tc>
          <w:tcPr>
            <w:tcW w:w="2207" w:type="dxa"/>
            <w:vAlign w:val="center"/>
          </w:tcPr>
          <w:p w14:paraId="512B661A" w14:textId="77777777" w:rsidR="00454FF3" w:rsidRPr="00454FF3" w:rsidRDefault="00454FF3" w:rsidP="00913FFE">
            <w:pPr>
              <w:spacing w:before="60" w:after="60"/>
              <w:jc w:val="center"/>
              <w:rPr>
                <w:rFonts w:cstheme="minorHAnsi"/>
                <w:i/>
                <w:color w:val="A6A6A6" w:themeColor="background1" w:themeShade="A6"/>
                <w:lang w:val="en-GB"/>
              </w:rPr>
            </w:pPr>
            <w:r w:rsidRPr="00454FF3">
              <w:rPr>
                <w:rFonts w:cstheme="minorHAnsi"/>
                <w:i/>
                <w:color w:val="A6A6A6" w:themeColor="background1" w:themeShade="A6"/>
                <w:lang w:val="en-GB"/>
              </w:rPr>
              <w:t>2000</w:t>
            </w:r>
          </w:p>
        </w:tc>
        <w:tc>
          <w:tcPr>
            <w:tcW w:w="2207" w:type="dxa"/>
            <w:vAlign w:val="center"/>
          </w:tcPr>
          <w:p w14:paraId="08F8CF9C" w14:textId="77777777" w:rsidR="00454FF3" w:rsidRPr="00454FF3" w:rsidRDefault="00454FF3" w:rsidP="00913FFE">
            <w:pPr>
              <w:spacing w:before="60" w:after="60"/>
              <w:jc w:val="center"/>
              <w:rPr>
                <w:rFonts w:cstheme="minorHAnsi"/>
                <w:i/>
                <w:color w:val="A6A6A6" w:themeColor="background1" w:themeShade="A6"/>
                <w:lang w:val="en-GB"/>
              </w:rPr>
            </w:pPr>
            <w:r w:rsidRPr="00454FF3">
              <w:rPr>
                <w:rFonts w:cstheme="minorHAnsi"/>
                <w:i/>
                <w:color w:val="A6A6A6" w:themeColor="background1" w:themeShade="A6"/>
                <w:lang w:val="en-GB"/>
              </w:rPr>
              <w:t>1000</w:t>
            </w:r>
          </w:p>
        </w:tc>
        <w:tc>
          <w:tcPr>
            <w:tcW w:w="2208" w:type="dxa"/>
            <w:vAlign w:val="center"/>
          </w:tcPr>
          <w:p w14:paraId="4C41572F" w14:textId="77777777" w:rsidR="00454FF3" w:rsidRPr="00454FF3" w:rsidRDefault="00454FF3" w:rsidP="00913FFE">
            <w:pPr>
              <w:spacing w:before="60" w:after="60"/>
              <w:jc w:val="center"/>
              <w:rPr>
                <w:rFonts w:cstheme="minorHAnsi"/>
                <w:i/>
                <w:color w:val="A6A6A6" w:themeColor="background1" w:themeShade="A6"/>
                <w:lang w:val="en-GB"/>
              </w:rPr>
            </w:pPr>
            <w:r w:rsidRPr="00454FF3">
              <w:rPr>
                <w:rFonts w:cstheme="minorHAnsi"/>
                <w:i/>
                <w:color w:val="A6A6A6" w:themeColor="background1" w:themeShade="A6"/>
                <w:lang w:val="en-GB"/>
              </w:rPr>
              <w:t>3000</w:t>
            </w:r>
          </w:p>
        </w:tc>
      </w:tr>
      <w:tr w:rsidR="00454FF3" w:rsidRPr="00DB6B78" w14:paraId="088983E9" w14:textId="77777777" w:rsidTr="00D052B8">
        <w:tc>
          <w:tcPr>
            <w:tcW w:w="2592" w:type="dxa"/>
            <w:vAlign w:val="center"/>
          </w:tcPr>
          <w:p w14:paraId="68D2FC4F" w14:textId="77777777" w:rsidR="00454FF3" w:rsidRPr="00C63778" w:rsidRDefault="00454FF3" w:rsidP="00913FFE">
            <w:pPr>
              <w:spacing w:before="60" w:after="60"/>
              <w:rPr>
                <w:rFonts w:cstheme="minorHAnsi"/>
                <w:b/>
                <w:bCs/>
                <w:lang w:val="en-GB"/>
              </w:rPr>
            </w:pPr>
            <w:r w:rsidRPr="00C63778">
              <w:rPr>
                <w:rFonts w:cstheme="minorHAnsi"/>
                <w:b/>
                <w:bCs/>
                <w:lang w:val="en-GB"/>
              </w:rPr>
              <w:t xml:space="preserve">Expenditure as of </w:t>
            </w:r>
            <w:r w:rsidRPr="00C63778">
              <w:rPr>
                <w:rFonts w:cstheme="minorHAnsi"/>
                <w:b/>
                <w:bCs/>
                <w:u w:val="single"/>
                <w:lang w:val="en-GB"/>
              </w:rPr>
              <w:t>DD/MM/</w:t>
            </w:r>
            <w:r>
              <w:rPr>
                <w:rFonts w:cstheme="minorHAnsi"/>
                <w:b/>
                <w:bCs/>
                <w:u w:val="single"/>
                <w:lang w:val="en-GB"/>
              </w:rPr>
              <w:t>YY</w:t>
            </w:r>
          </w:p>
        </w:tc>
        <w:tc>
          <w:tcPr>
            <w:tcW w:w="2207" w:type="dxa"/>
            <w:vAlign w:val="center"/>
          </w:tcPr>
          <w:p w14:paraId="01265ABE" w14:textId="77777777" w:rsidR="00454FF3" w:rsidRPr="00454FF3" w:rsidRDefault="00454FF3" w:rsidP="00913FFE">
            <w:pPr>
              <w:spacing w:before="60" w:after="60"/>
              <w:jc w:val="center"/>
              <w:rPr>
                <w:rFonts w:cstheme="minorHAnsi"/>
                <w:i/>
                <w:color w:val="A6A6A6" w:themeColor="background1" w:themeShade="A6"/>
                <w:lang w:val="en-GB"/>
              </w:rPr>
            </w:pPr>
            <w:r w:rsidRPr="00454FF3">
              <w:rPr>
                <w:rFonts w:cstheme="minorHAnsi"/>
                <w:i/>
                <w:color w:val="A6A6A6" w:themeColor="background1" w:themeShade="A6"/>
                <w:lang w:val="en-GB"/>
              </w:rPr>
              <w:t>300</w:t>
            </w:r>
          </w:p>
        </w:tc>
        <w:tc>
          <w:tcPr>
            <w:tcW w:w="2207" w:type="dxa"/>
            <w:vAlign w:val="center"/>
          </w:tcPr>
          <w:p w14:paraId="3773CEB1" w14:textId="77777777" w:rsidR="00454FF3" w:rsidRPr="00454FF3" w:rsidRDefault="00454FF3" w:rsidP="00913FFE">
            <w:pPr>
              <w:spacing w:before="60" w:after="60"/>
              <w:jc w:val="center"/>
              <w:rPr>
                <w:rFonts w:cstheme="minorHAnsi"/>
                <w:i/>
                <w:color w:val="A6A6A6" w:themeColor="background1" w:themeShade="A6"/>
                <w:lang w:val="en-GB"/>
              </w:rPr>
            </w:pPr>
            <w:r w:rsidRPr="00454FF3">
              <w:rPr>
                <w:rFonts w:cstheme="minorHAnsi"/>
                <w:i/>
                <w:color w:val="A6A6A6" w:themeColor="background1" w:themeShade="A6"/>
                <w:lang w:val="en-GB"/>
              </w:rPr>
              <w:t>200</w:t>
            </w:r>
          </w:p>
        </w:tc>
        <w:tc>
          <w:tcPr>
            <w:tcW w:w="2208" w:type="dxa"/>
            <w:vAlign w:val="center"/>
          </w:tcPr>
          <w:p w14:paraId="70CD2175" w14:textId="77777777" w:rsidR="00454FF3" w:rsidRPr="00454FF3" w:rsidRDefault="00454FF3" w:rsidP="00913FFE">
            <w:pPr>
              <w:spacing w:before="60" w:after="60"/>
              <w:jc w:val="center"/>
              <w:rPr>
                <w:rFonts w:cstheme="minorHAnsi"/>
                <w:i/>
                <w:color w:val="A6A6A6" w:themeColor="background1" w:themeShade="A6"/>
                <w:lang w:val="en-GB"/>
              </w:rPr>
            </w:pPr>
            <w:r w:rsidRPr="00454FF3">
              <w:rPr>
                <w:rFonts w:cstheme="minorHAnsi"/>
                <w:i/>
                <w:color w:val="A6A6A6" w:themeColor="background1" w:themeShade="A6"/>
                <w:lang w:val="en-GB"/>
              </w:rPr>
              <w:t>500</w:t>
            </w:r>
          </w:p>
        </w:tc>
      </w:tr>
      <w:tr w:rsidR="00454FF3" w:rsidRPr="00DB6B78" w14:paraId="55EE3B2F" w14:textId="77777777" w:rsidTr="00D052B8">
        <w:tc>
          <w:tcPr>
            <w:tcW w:w="2592" w:type="dxa"/>
            <w:vAlign w:val="center"/>
          </w:tcPr>
          <w:p w14:paraId="1E96459B" w14:textId="77777777" w:rsidR="00454FF3" w:rsidRPr="00C63778" w:rsidRDefault="00454FF3" w:rsidP="00913FFE">
            <w:pPr>
              <w:spacing w:before="60" w:after="60"/>
              <w:rPr>
                <w:rFonts w:cstheme="minorHAnsi"/>
                <w:b/>
                <w:bCs/>
                <w:lang w:val="en-GB"/>
              </w:rPr>
            </w:pPr>
            <w:r w:rsidRPr="00C63778">
              <w:rPr>
                <w:rFonts w:cstheme="minorHAnsi"/>
                <w:b/>
                <w:bCs/>
                <w:lang w:val="en-GB"/>
              </w:rPr>
              <w:t xml:space="preserve">Balance as of </w:t>
            </w:r>
            <w:r w:rsidRPr="00C63778">
              <w:rPr>
                <w:rFonts w:cstheme="minorHAnsi"/>
                <w:b/>
                <w:bCs/>
                <w:u w:val="single"/>
                <w:lang w:val="en-GB"/>
              </w:rPr>
              <w:t>DD/MM/Y</w:t>
            </w:r>
            <w:r>
              <w:rPr>
                <w:rFonts w:cstheme="minorHAnsi"/>
                <w:b/>
                <w:bCs/>
                <w:u w:val="single"/>
                <w:lang w:val="en-GB"/>
              </w:rPr>
              <w:t>Y</w:t>
            </w:r>
          </w:p>
        </w:tc>
        <w:tc>
          <w:tcPr>
            <w:tcW w:w="2207" w:type="dxa"/>
            <w:vAlign w:val="center"/>
          </w:tcPr>
          <w:p w14:paraId="05F91B7C" w14:textId="77777777" w:rsidR="00454FF3" w:rsidRPr="00454FF3" w:rsidRDefault="00454FF3" w:rsidP="00913FFE">
            <w:pPr>
              <w:spacing w:before="60" w:after="60"/>
              <w:jc w:val="center"/>
              <w:rPr>
                <w:rFonts w:cstheme="minorHAnsi"/>
                <w:i/>
                <w:color w:val="A6A6A6" w:themeColor="background1" w:themeShade="A6"/>
                <w:lang w:val="en-GB"/>
              </w:rPr>
            </w:pPr>
            <w:r w:rsidRPr="00454FF3">
              <w:rPr>
                <w:rFonts w:cstheme="minorHAnsi"/>
                <w:i/>
                <w:color w:val="A6A6A6" w:themeColor="background1" w:themeShade="A6"/>
                <w:lang w:val="en-GB"/>
              </w:rPr>
              <w:t>1700</w:t>
            </w:r>
          </w:p>
        </w:tc>
        <w:tc>
          <w:tcPr>
            <w:tcW w:w="2207" w:type="dxa"/>
            <w:vAlign w:val="center"/>
          </w:tcPr>
          <w:p w14:paraId="40A02529" w14:textId="77777777" w:rsidR="00454FF3" w:rsidRPr="00454FF3" w:rsidRDefault="00454FF3" w:rsidP="00913FFE">
            <w:pPr>
              <w:spacing w:before="60" w:after="60"/>
              <w:jc w:val="center"/>
              <w:rPr>
                <w:rFonts w:cstheme="minorHAnsi"/>
                <w:i/>
                <w:color w:val="A6A6A6" w:themeColor="background1" w:themeShade="A6"/>
                <w:lang w:val="en-GB"/>
              </w:rPr>
            </w:pPr>
            <w:r w:rsidRPr="00454FF3">
              <w:rPr>
                <w:rFonts w:cstheme="minorHAnsi"/>
                <w:i/>
                <w:color w:val="A6A6A6" w:themeColor="background1" w:themeShade="A6"/>
                <w:lang w:val="en-GB"/>
              </w:rPr>
              <w:t>800</w:t>
            </w:r>
          </w:p>
        </w:tc>
        <w:tc>
          <w:tcPr>
            <w:tcW w:w="2208" w:type="dxa"/>
            <w:vAlign w:val="center"/>
          </w:tcPr>
          <w:p w14:paraId="5ABE69D0" w14:textId="77777777" w:rsidR="00454FF3" w:rsidRPr="00A5635F" w:rsidRDefault="004F353F" w:rsidP="00913FFE">
            <w:pPr>
              <w:spacing w:before="60" w:after="60"/>
              <w:jc w:val="center"/>
              <w:rPr>
                <w:rFonts w:cstheme="minorHAnsi"/>
                <w:lang w:val="en-GB"/>
              </w:rPr>
            </w:pPr>
            <w:r w:rsidRPr="004F353F">
              <w:rPr>
                <w:rFonts w:cstheme="minorHAnsi"/>
                <w:i/>
                <w:color w:val="A6A6A6" w:themeColor="background1" w:themeShade="A6"/>
                <w:lang w:val="en-GB"/>
              </w:rPr>
              <w:t>2500</w:t>
            </w:r>
          </w:p>
        </w:tc>
      </w:tr>
      <w:tr w:rsidR="00454FF3" w:rsidRPr="00DB6B78" w14:paraId="6033FEE7" w14:textId="77777777" w:rsidTr="00D052B8">
        <w:tc>
          <w:tcPr>
            <w:tcW w:w="2592" w:type="dxa"/>
            <w:tcBorders>
              <w:top w:val="single" w:sz="4" w:space="0" w:color="auto"/>
            </w:tcBorders>
            <w:vAlign w:val="center"/>
          </w:tcPr>
          <w:p w14:paraId="2F61661F" w14:textId="77777777" w:rsidR="00454FF3" w:rsidRDefault="00454FF3" w:rsidP="004F353F">
            <w:pPr>
              <w:pStyle w:val="Heading1"/>
              <w:spacing w:before="60" w:line="240" w:lineRule="auto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</w:pPr>
            <w:r w:rsidRPr="00FA2CDB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  <w:t>Current Variation (B)</w:t>
            </w:r>
          </w:p>
          <w:p w14:paraId="46978A41" w14:textId="77777777" w:rsidR="00CA7B2D" w:rsidRPr="00454FF3" w:rsidRDefault="00454FF3" w:rsidP="004F353F">
            <w:pPr>
              <w:spacing w:line="240" w:lineRule="auto"/>
              <w:rPr>
                <w:i/>
                <w:lang w:val="en-GB"/>
              </w:rPr>
            </w:pPr>
            <w:r w:rsidRPr="00454FF3">
              <w:rPr>
                <w:i/>
                <w:lang w:val="en-GB"/>
              </w:rPr>
              <w:t>If variation within the same category, just indicate as 0.</w:t>
            </w:r>
          </w:p>
        </w:tc>
        <w:tc>
          <w:tcPr>
            <w:tcW w:w="2207" w:type="dxa"/>
            <w:vAlign w:val="center"/>
          </w:tcPr>
          <w:p w14:paraId="3E9FB508" w14:textId="77777777" w:rsidR="00454FF3" w:rsidRPr="00454FF3" w:rsidRDefault="00454FF3" w:rsidP="00913FFE">
            <w:pPr>
              <w:spacing w:before="60" w:after="60"/>
              <w:jc w:val="center"/>
              <w:rPr>
                <w:rFonts w:cstheme="minorHAnsi"/>
                <w:i/>
                <w:color w:val="A6A6A6" w:themeColor="background1" w:themeShade="A6"/>
                <w:lang w:val="en-GB"/>
              </w:rPr>
            </w:pPr>
            <w:r w:rsidRPr="00454FF3">
              <w:rPr>
                <w:rFonts w:cstheme="minorHAnsi"/>
                <w:i/>
                <w:color w:val="A6A6A6" w:themeColor="background1" w:themeShade="A6"/>
                <w:lang w:val="en-GB"/>
              </w:rPr>
              <w:t>-200</w:t>
            </w:r>
          </w:p>
        </w:tc>
        <w:tc>
          <w:tcPr>
            <w:tcW w:w="2207" w:type="dxa"/>
            <w:vAlign w:val="center"/>
          </w:tcPr>
          <w:p w14:paraId="0FF0D072" w14:textId="77777777" w:rsidR="00454FF3" w:rsidRPr="00454FF3" w:rsidRDefault="00454FF3" w:rsidP="00913FFE">
            <w:pPr>
              <w:spacing w:before="60" w:after="60"/>
              <w:jc w:val="center"/>
              <w:rPr>
                <w:rFonts w:cstheme="minorHAnsi"/>
                <w:i/>
                <w:color w:val="A6A6A6" w:themeColor="background1" w:themeShade="A6"/>
                <w:lang w:val="en-GB"/>
              </w:rPr>
            </w:pPr>
            <w:r w:rsidRPr="00454FF3">
              <w:rPr>
                <w:rFonts w:cstheme="minorHAnsi"/>
                <w:i/>
                <w:color w:val="A6A6A6" w:themeColor="background1" w:themeShade="A6"/>
                <w:lang w:val="en-GB"/>
              </w:rPr>
              <w:t>+200</w:t>
            </w:r>
          </w:p>
        </w:tc>
        <w:tc>
          <w:tcPr>
            <w:tcW w:w="2208" w:type="dxa"/>
            <w:shd w:val="clear" w:color="auto" w:fill="808080" w:themeFill="background1" w:themeFillShade="80"/>
            <w:vAlign w:val="center"/>
          </w:tcPr>
          <w:p w14:paraId="24796568" w14:textId="77777777" w:rsidR="00454FF3" w:rsidRPr="00A5635F" w:rsidRDefault="00454FF3" w:rsidP="00913FFE">
            <w:pPr>
              <w:spacing w:before="60" w:after="60"/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-</w:t>
            </w:r>
          </w:p>
        </w:tc>
      </w:tr>
      <w:tr w:rsidR="00454FF3" w:rsidRPr="006A625D" w14:paraId="7CE9101E" w14:textId="77777777" w:rsidTr="00D052B8">
        <w:tc>
          <w:tcPr>
            <w:tcW w:w="2592" w:type="dxa"/>
            <w:tcBorders>
              <w:top w:val="single" w:sz="4" w:space="0" w:color="auto"/>
            </w:tcBorders>
            <w:vAlign w:val="center"/>
          </w:tcPr>
          <w:p w14:paraId="45C6BFA1" w14:textId="77777777" w:rsidR="00454FF3" w:rsidRPr="00FA2CDB" w:rsidRDefault="00454FF3" w:rsidP="00913FFE">
            <w:pPr>
              <w:pStyle w:val="Heading1"/>
              <w:spacing w:before="60" w:after="60"/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</w:pPr>
            <w:r w:rsidRPr="00FA2CDB">
              <w:rPr>
                <w:rFonts w:asciiTheme="minorHAnsi" w:hAnsiTheme="minorHAnsi" w:cstheme="minorHAnsi"/>
                <w:b/>
                <w:color w:val="auto"/>
                <w:sz w:val="22"/>
                <w:szCs w:val="22"/>
                <w:lang w:val="en-GB"/>
              </w:rPr>
              <w:t>Revised Budget after Variation [(A) +/- (B)]</w:t>
            </w:r>
          </w:p>
        </w:tc>
        <w:tc>
          <w:tcPr>
            <w:tcW w:w="2207" w:type="dxa"/>
            <w:vAlign w:val="center"/>
          </w:tcPr>
          <w:p w14:paraId="74B269EA" w14:textId="77777777" w:rsidR="00454FF3" w:rsidRPr="00454FF3" w:rsidRDefault="00454FF3" w:rsidP="00913FFE">
            <w:pPr>
              <w:spacing w:before="60" w:after="60"/>
              <w:jc w:val="center"/>
              <w:rPr>
                <w:rFonts w:cstheme="minorHAnsi"/>
                <w:i/>
                <w:color w:val="A6A6A6" w:themeColor="background1" w:themeShade="A6"/>
                <w:lang w:val="en-GB"/>
              </w:rPr>
            </w:pPr>
            <w:r w:rsidRPr="00454FF3">
              <w:rPr>
                <w:rFonts w:cstheme="minorHAnsi"/>
                <w:i/>
                <w:color w:val="A6A6A6" w:themeColor="background1" w:themeShade="A6"/>
                <w:lang w:val="en-GB"/>
              </w:rPr>
              <w:t>1800</w:t>
            </w:r>
          </w:p>
        </w:tc>
        <w:tc>
          <w:tcPr>
            <w:tcW w:w="2207" w:type="dxa"/>
            <w:vAlign w:val="center"/>
          </w:tcPr>
          <w:p w14:paraId="7B961B75" w14:textId="77777777" w:rsidR="00454FF3" w:rsidRPr="00454FF3" w:rsidRDefault="00454FF3" w:rsidP="00913FFE">
            <w:pPr>
              <w:spacing w:before="60" w:after="60"/>
              <w:jc w:val="center"/>
              <w:rPr>
                <w:rFonts w:cstheme="minorHAnsi"/>
                <w:i/>
                <w:color w:val="A6A6A6" w:themeColor="background1" w:themeShade="A6"/>
                <w:lang w:val="en-GB"/>
              </w:rPr>
            </w:pPr>
            <w:r w:rsidRPr="00454FF3">
              <w:rPr>
                <w:rFonts w:cstheme="minorHAnsi"/>
                <w:i/>
                <w:color w:val="A6A6A6" w:themeColor="background1" w:themeShade="A6"/>
                <w:lang w:val="en-GB"/>
              </w:rPr>
              <w:t>1200</w:t>
            </w:r>
          </w:p>
        </w:tc>
        <w:tc>
          <w:tcPr>
            <w:tcW w:w="2208" w:type="dxa"/>
            <w:vAlign w:val="center"/>
          </w:tcPr>
          <w:p w14:paraId="48A8559C" w14:textId="77777777" w:rsidR="00454FF3" w:rsidRPr="00A5635F" w:rsidRDefault="008E7E75" w:rsidP="00913FFE">
            <w:pPr>
              <w:spacing w:before="60" w:after="60"/>
              <w:jc w:val="center"/>
              <w:rPr>
                <w:rFonts w:cstheme="minorHAnsi"/>
                <w:lang w:val="en-GB"/>
              </w:rPr>
            </w:pPr>
            <w:r w:rsidRPr="00454FF3">
              <w:rPr>
                <w:rFonts w:cstheme="minorHAnsi"/>
                <w:i/>
                <w:color w:val="A6A6A6" w:themeColor="background1" w:themeShade="A6"/>
                <w:lang w:val="en-GB"/>
              </w:rPr>
              <w:t>3000</w:t>
            </w:r>
          </w:p>
        </w:tc>
      </w:tr>
    </w:tbl>
    <w:p w14:paraId="141C55EC" w14:textId="77777777" w:rsidR="00454FF3" w:rsidRDefault="00454FF3"/>
    <w:p w14:paraId="1E18FE80" w14:textId="77777777" w:rsidR="00454FF3" w:rsidRDefault="00454FF3">
      <w:r>
        <w:rPr>
          <w:b/>
        </w:rPr>
        <w:t xml:space="preserve">B.   </w:t>
      </w:r>
      <w:r w:rsidRPr="001617BD">
        <w:rPr>
          <w:b/>
        </w:rPr>
        <w:t>SUMMARY OF VARIATION REQUEST</w:t>
      </w: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418"/>
        <w:gridCol w:w="1276"/>
        <w:gridCol w:w="1559"/>
        <w:gridCol w:w="4383"/>
      </w:tblGrid>
      <w:tr w:rsidR="004A4E1A" w:rsidRPr="00DA61E6" w14:paraId="3A6CD71F" w14:textId="77777777" w:rsidTr="00454FF3">
        <w:trPr>
          <w:cantSplit/>
          <w:trHeight w:val="338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3FE83E14" w14:textId="77777777" w:rsidR="004A4E1A" w:rsidRPr="001617BD" w:rsidRDefault="004A4E1A" w:rsidP="004A4E1A">
            <w:pPr>
              <w:jc w:val="center"/>
              <w:rPr>
                <w:rFonts w:cs="Arial"/>
                <w:b/>
                <w:bCs/>
              </w:rPr>
            </w:pPr>
          </w:p>
          <w:p w14:paraId="4BA26D57" w14:textId="77777777" w:rsidR="004A4E1A" w:rsidRPr="001617BD" w:rsidRDefault="004A4E1A" w:rsidP="004A4E1A">
            <w:pPr>
              <w:jc w:val="center"/>
              <w:rPr>
                <w:rFonts w:cs="Arial"/>
                <w:b/>
                <w:bCs/>
              </w:rPr>
            </w:pPr>
            <w:r w:rsidRPr="001617BD">
              <w:rPr>
                <w:rFonts w:cs="Arial"/>
                <w:b/>
                <w:bCs/>
              </w:rPr>
              <w:t>S/N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314987E9" w14:textId="77777777" w:rsidR="00862EB8" w:rsidRPr="001617BD" w:rsidRDefault="00862EB8" w:rsidP="001617BD">
            <w:pPr>
              <w:spacing w:after="0"/>
              <w:jc w:val="center"/>
              <w:rPr>
                <w:rFonts w:cs="Arial"/>
                <w:b/>
                <w:bCs/>
                <w:lang w:val="en-GB"/>
              </w:rPr>
            </w:pPr>
            <w:r w:rsidRPr="001617BD">
              <w:rPr>
                <w:rFonts w:cs="Arial"/>
                <w:b/>
                <w:bCs/>
                <w:lang w:val="en-GB"/>
              </w:rPr>
              <w:t>From</w:t>
            </w:r>
            <w:r w:rsidR="00454FF3">
              <w:rPr>
                <w:rFonts w:cs="Arial"/>
                <w:b/>
                <w:bCs/>
                <w:lang w:val="en-GB"/>
              </w:rPr>
              <w:t xml:space="preserve"> Category/</w:t>
            </w:r>
          </w:p>
          <w:p w14:paraId="6CEFBF4C" w14:textId="77777777" w:rsidR="003B3DBB" w:rsidRPr="001617BD" w:rsidRDefault="00862EB8" w:rsidP="001617BD">
            <w:pPr>
              <w:spacing w:after="0"/>
              <w:jc w:val="center"/>
              <w:rPr>
                <w:rFonts w:cs="Arial"/>
                <w:bCs/>
                <w:i/>
              </w:rPr>
            </w:pPr>
            <w:r w:rsidRPr="001617BD">
              <w:rPr>
                <w:rFonts w:cs="Arial"/>
                <w:b/>
                <w:bCs/>
                <w:lang w:val="en-GB"/>
              </w:rPr>
              <w:t>Item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48AB5A7" w14:textId="77777777" w:rsidR="00454FF3" w:rsidRDefault="00454FF3" w:rsidP="00454FF3">
            <w:pPr>
              <w:spacing w:after="0"/>
              <w:jc w:val="center"/>
              <w:rPr>
                <w:rFonts w:cs="Arial"/>
                <w:b/>
                <w:bCs/>
                <w:lang w:val="en-GB"/>
              </w:rPr>
            </w:pPr>
            <w:r>
              <w:rPr>
                <w:rFonts w:cs="Arial"/>
                <w:b/>
                <w:bCs/>
                <w:lang w:val="en-GB"/>
              </w:rPr>
              <w:t xml:space="preserve">To </w:t>
            </w:r>
          </w:p>
          <w:p w14:paraId="1867A901" w14:textId="77777777" w:rsidR="00454FF3" w:rsidRPr="001617BD" w:rsidRDefault="00454FF3" w:rsidP="00454FF3">
            <w:pPr>
              <w:spacing w:after="0"/>
              <w:jc w:val="center"/>
              <w:rPr>
                <w:rFonts w:cs="Arial"/>
                <w:b/>
                <w:bCs/>
                <w:lang w:val="en-GB"/>
              </w:rPr>
            </w:pPr>
            <w:r>
              <w:rPr>
                <w:rFonts w:cs="Arial"/>
                <w:b/>
                <w:bCs/>
                <w:lang w:val="en-GB"/>
              </w:rPr>
              <w:t>Category/</w:t>
            </w:r>
          </w:p>
          <w:p w14:paraId="5BCB3CF7" w14:textId="77777777" w:rsidR="003B3DBB" w:rsidRPr="001617BD" w:rsidRDefault="00454FF3" w:rsidP="00454FF3">
            <w:pPr>
              <w:spacing w:after="0"/>
              <w:jc w:val="center"/>
              <w:rPr>
                <w:rFonts w:cs="Arial"/>
                <w:b/>
                <w:bCs/>
                <w:lang w:val="en-GB"/>
              </w:rPr>
            </w:pPr>
            <w:r w:rsidRPr="001617BD">
              <w:rPr>
                <w:rFonts w:cs="Arial"/>
                <w:b/>
                <w:bCs/>
                <w:lang w:val="en-GB"/>
              </w:rPr>
              <w:t>Item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1EEEB303" w14:textId="77777777" w:rsidR="00862EB8" w:rsidRPr="001617BD" w:rsidRDefault="004A4E1A" w:rsidP="001617BD">
            <w:pPr>
              <w:spacing w:after="0"/>
              <w:jc w:val="center"/>
              <w:rPr>
                <w:rFonts w:cs="Arial"/>
                <w:b/>
                <w:bCs/>
                <w:lang w:val="en-GB"/>
              </w:rPr>
            </w:pPr>
            <w:r w:rsidRPr="001617BD">
              <w:rPr>
                <w:rFonts w:cs="Arial"/>
                <w:b/>
                <w:bCs/>
                <w:lang w:val="en-GB"/>
              </w:rPr>
              <w:t>Amount</w:t>
            </w:r>
            <w:r w:rsidR="001617BD">
              <w:rPr>
                <w:rFonts w:cs="Arial"/>
                <w:b/>
                <w:bCs/>
                <w:lang w:val="en-GB"/>
              </w:rPr>
              <w:t xml:space="preserve"> </w:t>
            </w:r>
          </w:p>
          <w:p w14:paraId="4656476A" w14:textId="77777777" w:rsidR="004A4E1A" w:rsidRPr="001617BD" w:rsidRDefault="004A4E1A" w:rsidP="001617BD">
            <w:pPr>
              <w:spacing w:after="0"/>
              <w:jc w:val="center"/>
              <w:rPr>
                <w:rFonts w:cs="Arial"/>
                <w:b/>
                <w:bCs/>
              </w:rPr>
            </w:pPr>
            <w:r w:rsidRPr="001617BD">
              <w:rPr>
                <w:rFonts w:cs="Arial"/>
                <w:b/>
                <w:bCs/>
                <w:lang w:val="en-GB"/>
              </w:rPr>
              <w:t>(S$)</w:t>
            </w:r>
          </w:p>
        </w:tc>
        <w:tc>
          <w:tcPr>
            <w:tcW w:w="4383" w:type="dxa"/>
            <w:tcBorders>
              <w:top w:val="single" w:sz="4" w:space="0" w:color="auto"/>
            </w:tcBorders>
            <w:vAlign w:val="center"/>
          </w:tcPr>
          <w:p w14:paraId="76FE98BA" w14:textId="77777777" w:rsidR="004A4E1A" w:rsidRPr="001617BD" w:rsidRDefault="004A4E1A" w:rsidP="004A4E1A">
            <w:pPr>
              <w:spacing w:after="0" w:line="240" w:lineRule="auto"/>
              <w:rPr>
                <w:rFonts w:cs="Arial"/>
                <w:b/>
                <w:bCs/>
              </w:rPr>
            </w:pPr>
            <w:r w:rsidRPr="001617BD">
              <w:rPr>
                <w:rFonts w:cs="Arial"/>
                <w:b/>
                <w:bCs/>
              </w:rPr>
              <w:t>Remarks to state:</w:t>
            </w:r>
          </w:p>
          <w:p w14:paraId="20361501" w14:textId="77777777" w:rsidR="004A4E1A" w:rsidRPr="001617BD" w:rsidRDefault="004A4E1A" w:rsidP="004A4E1A">
            <w:pPr>
              <w:spacing w:after="0" w:line="240" w:lineRule="auto"/>
              <w:rPr>
                <w:rFonts w:cs="Arial"/>
                <w:b/>
                <w:bCs/>
              </w:rPr>
            </w:pPr>
            <w:r w:rsidRPr="001617BD">
              <w:rPr>
                <w:b/>
              </w:rPr>
              <w:t>Justificatio</w:t>
            </w:r>
            <w:r w:rsidR="00862EB8" w:rsidRPr="001617BD">
              <w:rPr>
                <w:b/>
              </w:rPr>
              <w:t>n / reason(s) for the variation</w:t>
            </w:r>
          </w:p>
          <w:p w14:paraId="55D07D89" w14:textId="77777777" w:rsidR="004A4E1A" w:rsidRPr="00755691" w:rsidRDefault="00AC0EB5" w:rsidP="00755691">
            <w:pPr>
              <w:pStyle w:val="Heading7"/>
              <w:rPr>
                <w:rFonts w:cs="Arial"/>
                <w:bCs/>
                <w:color w:val="7F7F7F" w:themeColor="text1" w:themeTint="80"/>
                <w:sz w:val="18"/>
              </w:rPr>
            </w:pPr>
            <w:r w:rsidRPr="00755691">
              <w:rPr>
                <w:rFonts w:cs="Arial"/>
                <w:bCs/>
                <w:color w:val="7F7F7F" w:themeColor="text1" w:themeTint="80"/>
                <w:sz w:val="18"/>
              </w:rPr>
              <w:t xml:space="preserve">Important </w:t>
            </w:r>
            <w:r w:rsidR="004A4E1A" w:rsidRPr="00755691">
              <w:rPr>
                <w:rFonts w:cs="Arial"/>
                <w:bCs/>
                <w:color w:val="7F7F7F" w:themeColor="text1" w:themeTint="80"/>
                <w:sz w:val="18"/>
              </w:rPr>
              <w:t>note:</w:t>
            </w:r>
            <w:r w:rsidR="00862EB8" w:rsidRPr="00755691">
              <w:rPr>
                <w:rFonts w:cs="Arial"/>
                <w:bCs/>
                <w:color w:val="7F7F7F" w:themeColor="text1" w:themeTint="80"/>
                <w:sz w:val="18"/>
              </w:rPr>
              <w:t xml:space="preserve"> </w:t>
            </w:r>
            <w:r w:rsidR="004A4E1A" w:rsidRPr="00755691">
              <w:rPr>
                <w:rFonts w:cs="Arial"/>
                <w:bCs/>
                <w:color w:val="7F7F7F" w:themeColor="text1" w:themeTint="80"/>
                <w:sz w:val="18"/>
              </w:rPr>
              <w:t>W</w:t>
            </w:r>
            <w:r w:rsidR="00B304D5" w:rsidRPr="00755691">
              <w:rPr>
                <w:rFonts w:cs="Arial"/>
                <w:bCs/>
                <w:color w:val="7F7F7F" w:themeColor="text1" w:themeTint="80"/>
                <w:sz w:val="18"/>
              </w:rPr>
              <w:t>i</w:t>
            </w:r>
            <w:r w:rsidR="004A4E1A" w:rsidRPr="00755691">
              <w:rPr>
                <w:rFonts w:cs="Arial"/>
                <w:bCs/>
                <w:color w:val="7F7F7F" w:themeColor="text1" w:themeTint="80"/>
                <w:sz w:val="18"/>
              </w:rPr>
              <w:t>th reference</w:t>
            </w:r>
            <w:r w:rsidRPr="00755691">
              <w:rPr>
                <w:rFonts w:cs="Arial"/>
                <w:bCs/>
                <w:color w:val="7F7F7F" w:themeColor="text1" w:themeTint="80"/>
                <w:sz w:val="18"/>
              </w:rPr>
              <w:t xml:space="preserve"> to the terms and conditions </w:t>
            </w:r>
            <w:r w:rsidR="004A4E1A" w:rsidRPr="00755691">
              <w:rPr>
                <w:rFonts w:cs="Arial"/>
                <w:bCs/>
                <w:color w:val="7F7F7F" w:themeColor="text1" w:themeTint="80"/>
                <w:sz w:val="18"/>
              </w:rPr>
              <w:t xml:space="preserve">stated in your Letter of Award, </w:t>
            </w:r>
            <w:r w:rsidR="00755691" w:rsidRPr="00755691">
              <w:rPr>
                <w:rFonts w:cs="Arial"/>
                <w:bCs/>
                <w:color w:val="7F7F7F" w:themeColor="text1" w:themeTint="80"/>
                <w:sz w:val="18"/>
              </w:rPr>
              <w:t xml:space="preserve">only expenses directly related to the Research/Scholarly project are allowed. </w:t>
            </w:r>
            <w:r w:rsidR="00755691" w:rsidRPr="00755691">
              <w:rPr>
                <w:rFonts w:cs="Arial"/>
                <w:b/>
                <w:bCs/>
                <w:color w:val="7F7F7F" w:themeColor="text1" w:themeTint="80"/>
                <w:sz w:val="18"/>
              </w:rPr>
              <w:t>Manpower support are not allowable under this Fellowship.</w:t>
            </w:r>
          </w:p>
        </w:tc>
      </w:tr>
      <w:tr w:rsidR="004A4E1A" w:rsidRPr="00DA61E6" w14:paraId="36D8592D" w14:textId="77777777" w:rsidTr="00454FF3">
        <w:trPr>
          <w:cantSplit/>
          <w:trHeight w:val="338"/>
        </w:trPr>
        <w:tc>
          <w:tcPr>
            <w:tcW w:w="562" w:type="dxa"/>
            <w:tcBorders>
              <w:top w:val="single" w:sz="4" w:space="0" w:color="auto"/>
            </w:tcBorders>
            <w:vAlign w:val="center"/>
          </w:tcPr>
          <w:p w14:paraId="7C859EBE" w14:textId="77777777" w:rsidR="004A4E1A" w:rsidRPr="001617BD" w:rsidRDefault="007769F8" w:rsidP="004A4E1A">
            <w:r w:rsidRPr="001617BD">
              <w:t>1.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2D27E11A" w14:textId="77777777" w:rsidR="004A4E1A" w:rsidRDefault="00454FF3" w:rsidP="00454FF3">
            <w:pPr>
              <w:spacing w:after="0"/>
              <w:jc w:val="center"/>
              <w:rPr>
                <w:rFonts w:cs="Arial"/>
                <w:bCs/>
                <w:i/>
                <w:color w:val="A6A6A6" w:themeColor="background1" w:themeShade="A6"/>
                <w:lang w:val="en-GB"/>
              </w:rPr>
            </w:pPr>
            <w:r w:rsidRPr="00454FF3">
              <w:rPr>
                <w:rFonts w:cs="Arial"/>
                <w:bCs/>
                <w:i/>
                <w:color w:val="A6A6A6" w:themeColor="background1" w:themeShade="A6"/>
                <w:lang w:val="en-GB"/>
              </w:rPr>
              <w:t>CAPEX/</w:t>
            </w:r>
          </w:p>
          <w:p w14:paraId="6DF36282" w14:textId="77777777" w:rsidR="00454FF3" w:rsidRPr="001617BD" w:rsidRDefault="004F353F" w:rsidP="00454FF3">
            <w:pPr>
              <w:spacing w:after="0"/>
              <w:jc w:val="center"/>
              <w:rPr>
                <w:b/>
              </w:rPr>
            </w:pPr>
            <w:r>
              <w:rPr>
                <w:rFonts w:cs="Arial"/>
                <w:bCs/>
                <w:i/>
                <w:color w:val="A6A6A6" w:themeColor="background1" w:themeShade="A6"/>
                <w:lang w:val="en-GB"/>
              </w:rPr>
              <w:t>Thumb drive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2D16FAAE" w14:textId="77777777" w:rsidR="00454FF3" w:rsidRPr="00454FF3" w:rsidRDefault="00454FF3" w:rsidP="00454FF3">
            <w:pPr>
              <w:spacing w:after="0"/>
              <w:jc w:val="center"/>
              <w:rPr>
                <w:rFonts w:cs="Arial"/>
                <w:bCs/>
                <w:i/>
                <w:color w:val="A6A6A6" w:themeColor="background1" w:themeShade="A6"/>
                <w:lang w:val="en-GB"/>
              </w:rPr>
            </w:pPr>
            <w:r w:rsidRPr="00454FF3">
              <w:rPr>
                <w:rFonts w:cs="Arial"/>
                <w:bCs/>
                <w:i/>
                <w:color w:val="A6A6A6" w:themeColor="background1" w:themeShade="A6"/>
                <w:lang w:val="en-GB"/>
              </w:rPr>
              <w:t>OOE/</w:t>
            </w:r>
          </w:p>
          <w:p w14:paraId="659BBCF3" w14:textId="77777777" w:rsidR="004A4E1A" w:rsidRPr="001617BD" w:rsidRDefault="00454FF3" w:rsidP="00454FF3">
            <w:pPr>
              <w:spacing w:after="0"/>
              <w:jc w:val="center"/>
              <w:rPr>
                <w:b/>
              </w:rPr>
            </w:pPr>
            <w:r w:rsidRPr="00454FF3">
              <w:rPr>
                <w:rFonts w:cs="Arial"/>
                <w:bCs/>
                <w:i/>
                <w:color w:val="A6A6A6" w:themeColor="background1" w:themeShade="A6"/>
                <w:lang w:val="en-GB"/>
              </w:rPr>
              <w:t>Stationary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14:paraId="22ACAB05" w14:textId="77777777" w:rsidR="004A4E1A" w:rsidRPr="001617BD" w:rsidRDefault="004A4E1A" w:rsidP="004A4E1A">
            <w:pPr>
              <w:rPr>
                <w:b/>
              </w:rPr>
            </w:pPr>
          </w:p>
        </w:tc>
        <w:tc>
          <w:tcPr>
            <w:tcW w:w="4383" w:type="dxa"/>
            <w:tcBorders>
              <w:top w:val="single" w:sz="4" w:space="0" w:color="auto"/>
            </w:tcBorders>
            <w:vAlign w:val="center"/>
          </w:tcPr>
          <w:p w14:paraId="55299224" w14:textId="77777777" w:rsidR="004A4E1A" w:rsidRPr="001617BD" w:rsidRDefault="004A4E1A" w:rsidP="004A4E1A">
            <w:pPr>
              <w:rPr>
                <w:b/>
              </w:rPr>
            </w:pPr>
          </w:p>
        </w:tc>
      </w:tr>
      <w:tr w:rsidR="004A4E1A" w:rsidRPr="00DA61E6" w14:paraId="3CDEF8B6" w14:textId="77777777" w:rsidTr="00454FF3">
        <w:trPr>
          <w:cantSplit/>
          <w:trHeight w:val="33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E1F4FB" w14:textId="77777777" w:rsidR="004A4E1A" w:rsidRPr="001617BD" w:rsidRDefault="007769F8" w:rsidP="004A4E1A">
            <w:r w:rsidRPr="001617BD">
              <w:t>2.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800EAA" w14:textId="77777777" w:rsidR="004A4E1A" w:rsidRPr="001617BD" w:rsidRDefault="004A4E1A" w:rsidP="004A4E1A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BF3C31" w14:textId="77777777" w:rsidR="004A4E1A" w:rsidRPr="001617BD" w:rsidRDefault="004A4E1A" w:rsidP="004A4E1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4F2A1" w14:textId="77777777" w:rsidR="004A4E1A" w:rsidRPr="001617BD" w:rsidRDefault="004A4E1A" w:rsidP="004A4E1A">
            <w:pPr>
              <w:rPr>
                <w:b/>
              </w:rPr>
            </w:pPr>
          </w:p>
        </w:tc>
        <w:tc>
          <w:tcPr>
            <w:tcW w:w="4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CC144" w14:textId="77777777" w:rsidR="004A4E1A" w:rsidRPr="001617BD" w:rsidRDefault="004A4E1A" w:rsidP="004A4E1A">
            <w:pPr>
              <w:rPr>
                <w:b/>
              </w:rPr>
            </w:pPr>
          </w:p>
        </w:tc>
      </w:tr>
      <w:tr w:rsidR="007769F8" w:rsidRPr="00DA61E6" w14:paraId="3F527407" w14:textId="77777777" w:rsidTr="00454FF3">
        <w:trPr>
          <w:cantSplit/>
          <w:trHeight w:val="33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841FF" w14:textId="77777777" w:rsidR="007769F8" w:rsidRPr="001617BD" w:rsidRDefault="007769F8" w:rsidP="004A4E1A">
            <w:r w:rsidRPr="001617BD">
              <w:t>3.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8B258" w14:textId="77777777" w:rsidR="007769F8" w:rsidRPr="001617BD" w:rsidRDefault="007769F8" w:rsidP="004A4E1A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ECA95" w14:textId="77777777" w:rsidR="007769F8" w:rsidRPr="001617BD" w:rsidRDefault="007769F8" w:rsidP="004A4E1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9EB68F" w14:textId="77777777" w:rsidR="007769F8" w:rsidRPr="001617BD" w:rsidRDefault="007769F8" w:rsidP="004A4E1A">
            <w:pPr>
              <w:rPr>
                <w:b/>
              </w:rPr>
            </w:pPr>
          </w:p>
        </w:tc>
        <w:tc>
          <w:tcPr>
            <w:tcW w:w="4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CE4C51" w14:textId="77777777" w:rsidR="007769F8" w:rsidRPr="001617BD" w:rsidRDefault="007769F8" w:rsidP="004A4E1A">
            <w:pPr>
              <w:rPr>
                <w:b/>
              </w:rPr>
            </w:pPr>
          </w:p>
        </w:tc>
      </w:tr>
      <w:tr w:rsidR="00876BEB" w:rsidRPr="00DA61E6" w14:paraId="47587967" w14:textId="77777777" w:rsidTr="00454FF3">
        <w:trPr>
          <w:cantSplit/>
          <w:trHeight w:val="33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39F7A7" w14:textId="77777777" w:rsidR="00876BEB" w:rsidRPr="001617BD" w:rsidRDefault="00876BEB" w:rsidP="004A4E1A">
            <w:r w:rsidRPr="001617BD">
              <w:t>4.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DE9A9C" w14:textId="77777777" w:rsidR="00876BEB" w:rsidRPr="001617BD" w:rsidRDefault="00876BEB" w:rsidP="004A4E1A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DE1D73" w14:textId="77777777" w:rsidR="00876BEB" w:rsidRPr="001617BD" w:rsidRDefault="00876BEB" w:rsidP="004A4E1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CA942" w14:textId="77777777" w:rsidR="00876BEB" w:rsidRPr="001617BD" w:rsidRDefault="00876BEB" w:rsidP="004A4E1A">
            <w:pPr>
              <w:rPr>
                <w:b/>
              </w:rPr>
            </w:pPr>
          </w:p>
        </w:tc>
        <w:tc>
          <w:tcPr>
            <w:tcW w:w="4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9612B4" w14:textId="77777777" w:rsidR="00876BEB" w:rsidRPr="001617BD" w:rsidRDefault="00876BEB" w:rsidP="004A4E1A">
            <w:pPr>
              <w:rPr>
                <w:b/>
              </w:rPr>
            </w:pPr>
          </w:p>
        </w:tc>
      </w:tr>
      <w:tr w:rsidR="00876BEB" w:rsidRPr="00DA61E6" w14:paraId="71BB9010" w14:textId="77777777" w:rsidTr="00454FF3">
        <w:trPr>
          <w:cantSplit/>
          <w:trHeight w:val="338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36418E" w14:textId="77777777" w:rsidR="00876BEB" w:rsidRPr="001617BD" w:rsidRDefault="00876BEB" w:rsidP="004A4E1A">
            <w:r w:rsidRPr="001617BD">
              <w:t>5.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7DB5F5" w14:textId="77777777" w:rsidR="00876BEB" w:rsidRPr="001617BD" w:rsidRDefault="00876BEB" w:rsidP="004A4E1A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BA5BE3" w14:textId="77777777" w:rsidR="00876BEB" w:rsidRPr="001617BD" w:rsidRDefault="00876BEB" w:rsidP="004A4E1A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63CBCF" w14:textId="77777777" w:rsidR="00876BEB" w:rsidRPr="001617BD" w:rsidRDefault="00876BEB" w:rsidP="004A4E1A">
            <w:pPr>
              <w:rPr>
                <w:b/>
              </w:rPr>
            </w:pPr>
          </w:p>
        </w:tc>
        <w:tc>
          <w:tcPr>
            <w:tcW w:w="43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8EB4D2" w14:textId="77777777" w:rsidR="00876BEB" w:rsidRPr="001617BD" w:rsidRDefault="00876BEB" w:rsidP="004A4E1A">
            <w:pPr>
              <w:rPr>
                <w:b/>
              </w:rPr>
            </w:pPr>
          </w:p>
        </w:tc>
      </w:tr>
    </w:tbl>
    <w:p w14:paraId="4392A35C" w14:textId="77777777" w:rsidR="001617BD" w:rsidRDefault="001617BD" w:rsidP="00876BEB">
      <w:pPr>
        <w:pStyle w:val="NoSpacing"/>
      </w:pPr>
    </w:p>
    <w:p w14:paraId="6B91C97A" w14:textId="77777777" w:rsidR="00FA2CDB" w:rsidRDefault="00FA2CDB" w:rsidP="00876BEB">
      <w:pPr>
        <w:pStyle w:val="NoSpacing"/>
      </w:pPr>
    </w:p>
    <w:p w14:paraId="52EB2AFB" w14:textId="77777777" w:rsidR="00FA2CDB" w:rsidRDefault="00FA2CDB" w:rsidP="00876BEB">
      <w:pPr>
        <w:pStyle w:val="NoSpacing"/>
      </w:pPr>
    </w:p>
    <w:p w14:paraId="22DCBB1F" w14:textId="77777777" w:rsidR="00FA2CDB" w:rsidRDefault="00FA2CDB" w:rsidP="00876BEB">
      <w:pPr>
        <w:pStyle w:val="NoSpacing"/>
      </w:pPr>
    </w:p>
    <w:p w14:paraId="0903693C" w14:textId="77777777" w:rsidR="004D0104" w:rsidRDefault="004D0104"/>
    <w:p w14:paraId="62E8D586" w14:textId="77777777" w:rsidR="00BA4B47" w:rsidRDefault="00BA4B47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19544E66" w14:textId="77777777" w:rsidR="00C86464" w:rsidRPr="009D5708" w:rsidRDefault="00454FF3" w:rsidP="009D5708">
      <w:pPr>
        <w:pStyle w:val="NoSpacing"/>
        <w:spacing w:after="160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C</w:t>
      </w:r>
      <w:r w:rsidRPr="00D038E5">
        <w:rPr>
          <w:rFonts w:cstheme="minorHAnsi"/>
          <w:b/>
          <w:bCs/>
        </w:rPr>
        <w:t xml:space="preserve">. </w:t>
      </w:r>
      <w:r w:rsidR="00C51B2A">
        <w:rPr>
          <w:rFonts w:cstheme="minorHAnsi"/>
          <w:b/>
          <w:bCs/>
        </w:rPr>
        <w:t xml:space="preserve">  </w:t>
      </w:r>
      <w:r w:rsidRPr="00D038E5">
        <w:rPr>
          <w:rFonts w:cstheme="minorHAnsi"/>
          <w:b/>
          <w:bCs/>
        </w:rPr>
        <w:t>DETAILS JUSTIFYING GRANT EXTENSION</w:t>
      </w: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2168"/>
        <w:gridCol w:w="3066"/>
      </w:tblGrid>
      <w:tr w:rsidR="00CD4DEB" w:rsidRPr="00D5063B" w14:paraId="01DB1ED3" w14:textId="77777777" w:rsidTr="000645AD">
        <w:trPr>
          <w:cantSplit/>
          <w:trHeight w:val="593"/>
        </w:trPr>
        <w:tc>
          <w:tcPr>
            <w:tcW w:w="3964" w:type="dxa"/>
            <w:shd w:val="clear" w:color="auto" w:fill="auto"/>
          </w:tcPr>
          <w:p w14:paraId="525054ED" w14:textId="77777777" w:rsidR="00CD4DEB" w:rsidRPr="00D038E5" w:rsidRDefault="00CE2D97" w:rsidP="00CD4DEB">
            <w:pPr>
              <w:spacing w:before="60" w:after="0" w:line="240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Award</w:t>
            </w:r>
            <w:r w:rsidR="00CD4DEB" w:rsidRPr="00D038E5">
              <w:rPr>
                <w:rFonts w:cstheme="minorHAnsi"/>
                <w:b/>
              </w:rPr>
              <w:t xml:space="preserve"> End Date:</w:t>
            </w:r>
          </w:p>
          <w:p w14:paraId="6ED6F8F0" w14:textId="77777777" w:rsidR="00CD4DEB" w:rsidRPr="00D57045" w:rsidRDefault="00CD4DEB" w:rsidP="00CD4DEB">
            <w:pPr>
              <w:spacing w:after="120" w:line="240" w:lineRule="auto"/>
              <w:rPr>
                <w:rFonts w:cstheme="minorHAnsi"/>
                <w:i/>
              </w:rPr>
            </w:pPr>
            <w:r w:rsidRPr="00D57045">
              <w:rPr>
                <w:rFonts w:cstheme="minorHAnsi"/>
                <w:i/>
                <w:sz w:val="20"/>
              </w:rPr>
              <w:t>(As per Letter of Award)</w:t>
            </w:r>
          </w:p>
        </w:tc>
        <w:tc>
          <w:tcPr>
            <w:tcW w:w="5234" w:type="dxa"/>
            <w:gridSpan w:val="2"/>
            <w:shd w:val="clear" w:color="auto" w:fill="auto"/>
            <w:vAlign w:val="center"/>
          </w:tcPr>
          <w:p w14:paraId="4818FE28" w14:textId="77777777" w:rsidR="00CD4DEB" w:rsidRPr="00617228" w:rsidRDefault="00CD4DEB" w:rsidP="00CD4DEB">
            <w:pPr>
              <w:spacing w:before="60" w:after="120" w:line="240" w:lineRule="auto"/>
              <w:rPr>
                <w:i/>
              </w:rPr>
            </w:pPr>
            <w:r w:rsidRPr="00617228">
              <w:rPr>
                <w:rFonts w:cstheme="minorHAnsi"/>
                <w:i/>
                <w:color w:val="A6A6A6" w:themeColor="background1" w:themeShade="A6"/>
                <w:lang w:val="en-GB"/>
              </w:rPr>
              <w:t>DD/MM/YY</w:t>
            </w:r>
          </w:p>
        </w:tc>
      </w:tr>
      <w:tr w:rsidR="00CD4DEB" w:rsidRPr="00D5063B" w14:paraId="1F4603AD" w14:textId="77777777" w:rsidTr="0038187A">
        <w:trPr>
          <w:cantSplit/>
          <w:trHeight w:val="338"/>
        </w:trPr>
        <w:tc>
          <w:tcPr>
            <w:tcW w:w="3964" w:type="dxa"/>
            <w:shd w:val="clear" w:color="auto" w:fill="auto"/>
          </w:tcPr>
          <w:p w14:paraId="4E3A3368" w14:textId="77777777" w:rsidR="00CD4DEB" w:rsidRPr="00D038E5" w:rsidRDefault="00CD4DEB" w:rsidP="00CD4DEB">
            <w:pPr>
              <w:spacing w:before="60" w:after="120" w:line="240" w:lineRule="auto"/>
              <w:rPr>
                <w:rFonts w:cstheme="minorHAnsi"/>
                <w:b/>
              </w:rPr>
            </w:pPr>
            <w:r w:rsidRPr="00D038E5">
              <w:rPr>
                <w:rFonts w:cstheme="minorHAnsi"/>
                <w:b/>
              </w:rPr>
              <w:t xml:space="preserve">New </w:t>
            </w:r>
            <w:r w:rsidR="00CE2D97">
              <w:rPr>
                <w:rFonts w:cstheme="minorHAnsi"/>
                <w:b/>
              </w:rPr>
              <w:t>Award</w:t>
            </w:r>
            <w:r w:rsidRPr="00D038E5">
              <w:rPr>
                <w:rFonts w:cstheme="minorHAnsi"/>
                <w:b/>
              </w:rPr>
              <w:t xml:space="preserve"> End Date:</w:t>
            </w:r>
          </w:p>
        </w:tc>
        <w:tc>
          <w:tcPr>
            <w:tcW w:w="5234" w:type="dxa"/>
            <w:gridSpan w:val="2"/>
            <w:shd w:val="clear" w:color="auto" w:fill="auto"/>
            <w:vAlign w:val="center"/>
          </w:tcPr>
          <w:p w14:paraId="29D303D0" w14:textId="77777777" w:rsidR="00CD4DEB" w:rsidRPr="00617228" w:rsidRDefault="00CD4DEB" w:rsidP="00CD4DEB">
            <w:pPr>
              <w:spacing w:before="60" w:after="120" w:line="240" w:lineRule="auto"/>
              <w:rPr>
                <w:i/>
              </w:rPr>
            </w:pPr>
            <w:r w:rsidRPr="00617228">
              <w:rPr>
                <w:rFonts w:cstheme="minorHAnsi"/>
                <w:i/>
                <w:color w:val="A6A6A6" w:themeColor="background1" w:themeShade="A6"/>
                <w:lang w:val="en-GB"/>
              </w:rPr>
              <w:t>DD/MM/YY</w:t>
            </w:r>
          </w:p>
        </w:tc>
      </w:tr>
      <w:tr w:rsidR="00862EB8" w:rsidRPr="00D5063B" w14:paraId="3B095005" w14:textId="77777777" w:rsidTr="00D57045">
        <w:trPr>
          <w:cantSplit/>
          <w:trHeight w:val="338"/>
        </w:trPr>
        <w:tc>
          <w:tcPr>
            <w:tcW w:w="3964" w:type="dxa"/>
            <w:shd w:val="clear" w:color="auto" w:fill="auto"/>
          </w:tcPr>
          <w:p w14:paraId="5C07D7C4" w14:textId="77777777" w:rsidR="00862EB8" w:rsidRPr="00D038E5" w:rsidRDefault="00862EB8" w:rsidP="00CD4DEB">
            <w:pPr>
              <w:spacing w:before="60" w:after="120" w:line="240" w:lineRule="auto"/>
              <w:rPr>
                <w:rFonts w:cstheme="minorHAnsi"/>
                <w:b/>
              </w:rPr>
            </w:pPr>
            <w:r w:rsidRPr="00D038E5">
              <w:rPr>
                <w:rFonts w:cstheme="minorHAnsi"/>
                <w:b/>
              </w:rPr>
              <w:t>Duration of Extension:</w:t>
            </w:r>
          </w:p>
        </w:tc>
        <w:tc>
          <w:tcPr>
            <w:tcW w:w="2168" w:type="dxa"/>
            <w:shd w:val="clear" w:color="auto" w:fill="auto"/>
          </w:tcPr>
          <w:p w14:paraId="33ED64D4" w14:textId="77777777" w:rsidR="00862EB8" w:rsidRPr="00D57045" w:rsidRDefault="00D57045" w:rsidP="00CD4DEB">
            <w:pPr>
              <w:spacing w:before="60" w:after="120" w:line="240" w:lineRule="auto"/>
              <w:rPr>
                <w:rFonts w:cstheme="minorHAnsi"/>
                <w:b/>
              </w:rPr>
            </w:pPr>
            <w:r w:rsidRPr="00D57045">
              <w:rPr>
                <w:rFonts w:cstheme="minorHAnsi"/>
                <w:b/>
              </w:rPr>
              <w:t>6</w:t>
            </w:r>
          </w:p>
        </w:tc>
        <w:tc>
          <w:tcPr>
            <w:tcW w:w="3066" w:type="dxa"/>
            <w:shd w:val="clear" w:color="auto" w:fill="auto"/>
          </w:tcPr>
          <w:p w14:paraId="3541DEB3" w14:textId="77777777" w:rsidR="00862EB8" w:rsidRPr="00D038E5" w:rsidRDefault="00862EB8" w:rsidP="00CD4DEB">
            <w:pPr>
              <w:spacing w:before="60" w:after="120" w:line="240" w:lineRule="auto"/>
              <w:rPr>
                <w:rFonts w:cstheme="minorHAnsi"/>
                <w:b/>
              </w:rPr>
            </w:pPr>
            <w:r w:rsidRPr="00D038E5">
              <w:rPr>
                <w:rFonts w:cstheme="minorHAnsi"/>
                <w:b/>
              </w:rPr>
              <w:t>Month(s)</w:t>
            </w:r>
          </w:p>
        </w:tc>
      </w:tr>
      <w:tr w:rsidR="00862EB8" w:rsidRPr="000065B3" w14:paraId="27C47902" w14:textId="77777777" w:rsidTr="00D57045">
        <w:trPr>
          <w:cantSplit/>
          <w:trHeight w:val="338"/>
        </w:trPr>
        <w:tc>
          <w:tcPr>
            <w:tcW w:w="3964" w:type="dxa"/>
            <w:shd w:val="clear" w:color="auto" w:fill="auto"/>
            <w:vAlign w:val="center"/>
          </w:tcPr>
          <w:p w14:paraId="6F4FA53B" w14:textId="77777777" w:rsidR="00862EB8" w:rsidRPr="00D038E5" w:rsidRDefault="00862EB8" w:rsidP="006D4A3A">
            <w:pPr>
              <w:tabs>
                <w:tab w:val="left" w:pos="360"/>
              </w:tabs>
              <w:spacing w:after="0" w:line="240" w:lineRule="auto"/>
              <w:rPr>
                <w:rFonts w:cstheme="minorHAnsi"/>
                <w:b/>
                <w:bCs/>
              </w:rPr>
            </w:pPr>
            <w:r w:rsidRPr="00D038E5">
              <w:rPr>
                <w:rFonts w:cstheme="minorHAnsi"/>
                <w:b/>
                <w:bCs/>
              </w:rPr>
              <w:t>Justification / Reason(s) for Extension:</w:t>
            </w:r>
            <w:r w:rsidRPr="00D038E5">
              <w:rPr>
                <w:rFonts w:cstheme="minorHAnsi"/>
                <w:b/>
                <w:bCs/>
              </w:rPr>
              <w:tab/>
            </w:r>
          </w:p>
        </w:tc>
        <w:tc>
          <w:tcPr>
            <w:tcW w:w="5234" w:type="dxa"/>
            <w:gridSpan w:val="2"/>
            <w:shd w:val="clear" w:color="auto" w:fill="auto"/>
            <w:vAlign w:val="center"/>
          </w:tcPr>
          <w:p w14:paraId="5D82CB55" w14:textId="77777777" w:rsidR="00862EB8" w:rsidRPr="00D038E5" w:rsidRDefault="00862EB8" w:rsidP="006D4A3A">
            <w:pPr>
              <w:tabs>
                <w:tab w:val="left" w:pos="36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7DBF624D" w14:textId="77777777" w:rsidR="00862EB8" w:rsidRPr="00D038E5" w:rsidRDefault="00862EB8" w:rsidP="006D4A3A">
            <w:pPr>
              <w:tabs>
                <w:tab w:val="left" w:pos="36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322B2FCA" w14:textId="77777777" w:rsidR="00862EB8" w:rsidRPr="00D038E5" w:rsidRDefault="00862EB8" w:rsidP="006D4A3A">
            <w:pPr>
              <w:tabs>
                <w:tab w:val="left" w:pos="36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3DD53020" w14:textId="77777777" w:rsidR="00862EB8" w:rsidRPr="00D038E5" w:rsidRDefault="00862EB8" w:rsidP="006D4A3A">
            <w:pPr>
              <w:tabs>
                <w:tab w:val="left" w:pos="36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36A40A00" w14:textId="77777777" w:rsidR="00862EB8" w:rsidRPr="00D038E5" w:rsidRDefault="00862EB8" w:rsidP="006D4A3A">
            <w:pPr>
              <w:tabs>
                <w:tab w:val="left" w:pos="36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4E207BB0" w14:textId="77777777" w:rsidR="00862EB8" w:rsidRPr="00D038E5" w:rsidRDefault="00862EB8" w:rsidP="006D4A3A">
            <w:pPr>
              <w:tabs>
                <w:tab w:val="left" w:pos="36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4F35F909" w14:textId="77777777" w:rsidR="00862EB8" w:rsidRPr="00D038E5" w:rsidRDefault="00862EB8" w:rsidP="006D4A3A">
            <w:pPr>
              <w:tabs>
                <w:tab w:val="left" w:pos="36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649FAFE6" w14:textId="77777777" w:rsidR="00862EB8" w:rsidRPr="00D038E5" w:rsidRDefault="00862EB8" w:rsidP="006D4A3A">
            <w:pPr>
              <w:tabs>
                <w:tab w:val="left" w:pos="36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5D2BFE64" w14:textId="77777777" w:rsidR="00862EB8" w:rsidRPr="00D038E5" w:rsidRDefault="00862EB8" w:rsidP="006D4A3A">
            <w:pPr>
              <w:tabs>
                <w:tab w:val="left" w:pos="36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7BCB3B7C" w14:textId="77777777" w:rsidR="00862EB8" w:rsidRPr="00D038E5" w:rsidRDefault="00862EB8" w:rsidP="006D4A3A">
            <w:pPr>
              <w:tabs>
                <w:tab w:val="left" w:pos="36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3EB5F93C" w14:textId="77777777" w:rsidR="00862EB8" w:rsidRPr="00D038E5" w:rsidRDefault="00862EB8" w:rsidP="006D4A3A">
            <w:pPr>
              <w:tabs>
                <w:tab w:val="left" w:pos="36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66274FEE" w14:textId="77777777" w:rsidR="00862EB8" w:rsidRPr="00D038E5" w:rsidRDefault="00862EB8" w:rsidP="006D4A3A">
            <w:pPr>
              <w:tabs>
                <w:tab w:val="left" w:pos="36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0D325533" w14:textId="77777777" w:rsidR="00862EB8" w:rsidRPr="00D038E5" w:rsidRDefault="00862EB8" w:rsidP="006D4A3A">
            <w:pPr>
              <w:tabs>
                <w:tab w:val="left" w:pos="36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5EFB430B" w14:textId="77777777" w:rsidR="00862EB8" w:rsidRPr="00D038E5" w:rsidRDefault="00862EB8" w:rsidP="006D4A3A">
            <w:pPr>
              <w:tabs>
                <w:tab w:val="left" w:pos="36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  <w:p w14:paraId="6847DBB4" w14:textId="77777777" w:rsidR="00862EB8" w:rsidRPr="00D038E5" w:rsidRDefault="00862EB8" w:rsidP="006D4A3A">
            <w:pPr>
              <w:tabs>
                <w:tab w:val="left" w:pos="36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862EB8" w:rsidRPr="000065B3" w14:paraId="531BBEF6" w14:textId="77777777" w:rsidTr="00C55923">
        <w:trPr>
          <w:cantSplit/>
          <w:trHeight w:val="1129"/>
        </w:trPr>
        <w:tc>
          <w:tcPr>
            <w:tcW w:w="9198" w:type="dxa"/>
            <w:gridSpan w:val="3"/>
            <w:shd w:val="clear" w:color="auto" w:fill="auto"/>
            <w:vAlign w:val="center"/>
          </w:tcPr>
          <w:p w14:paraId="37631BCB" w14:textId="77777777" w:rsidR="00862EB8" w:rsidRPr="00D038E5" w:rsidRDefault="00862EB8" w:rsidP="00D038E5">
            <w:pPr>
              <w:tabs>
                <w:tab w:val="left" w:pos="360"/>
              </w:tabs>
              <w:rPr>
                <w:rFonts w:cstheme="minorHAnsi"/>
                <w:b/>
                <w:bCs/>
              </w:rPr>
            </w:pPr>
            <w:r w:rsidRPr="00D038E5">
              <w:rPr>
                <w:rFonts w:cstheme="minorHAnsi"/>
                <w:b/>
                <w:bCs/>
              </w:rPr>
              <w:t xml:space="preserve">Will the Medical Student continue to work on the Project under guidance of the ACP / Research Mentor during the extension period? 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41"/>
              <w:gridCol w:w="2141"/>
            </w:tblGrid>
            <w:tr w:rsidR="00862EB8" w:rsidRPr="00D038E5" w14:paraId="670DFE0A" w14:textId="77777777" w:rsidTr="00D57045">
              <w:trPr>
                <w:trHeight w:val="474"/>
              </w:trPr>
              <w:tc>
                <w:tcPr>
                  <w:tcW w:w="2141" w:type="dxa"/>
                </w:tcPr>
                <w:p w14:paraId="702DFAF5" w14:textId="77777777" w:rsidR="00D57045" w:rsidRPr="00D57045" w:rsidRDefault="00862EB8" w:rsidP="00D038E5">
                  <w:pPr>
                    <w:tabs>
                      <w:tab w:val="left" w:pos="360"/>
                    </w:tabs>
                    <w:spacing w:after="120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D038E5">
                    <w:rPr>
                      <w:rFonts w:cstheme="minorHAnsi"/>
                      <w:bCs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038E5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instrText xml:space="preserve"> FORMCHECKBOX </w:instrText>
                  </w:r>
                  <w:r w:rsidR="00000000">
                    <w:rPr>
                      <w:rFonts w:cstheme="minorHAnsi"/>
                      <w:bCs/>
                    </w:rPr>
                  </w:r>
                  <w:r w:rsidR="00000000">
                    <w:rPr>
                      <w:rFonts w:cstheme="minorHAnsi"/>
                      <w:bCs/>
                    </w:rPr>
                    <w:fldChar w:fldCharType="separate"/>
                  </w:r>
                  <w:r w:rsidRPr="00D038E5">
                    <w:rPr>
                      <w:rFonts w:cstheme="minorHAnsi"/>
                      <w:bCs/>
                    </w:rPr>
                    <w:fldChar w:fldCharType="end"/>
                  </w:r>
                  <w:r w:rsidRPr="00D038E5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</w:t>
                  </w:r>
                  <w:r w:rsidR="00D57045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2141" w:type="dxa"/>
                </w:tcPr>
                <w:p w14:paraId="2F017C65" w14:textId="30169571" w:rsidR="00862EB8" w:rsidRPr="00D038E5" w:rsidRDefault="008E2DD1" w:rsidP="00D038E5">
                  <w:pPr>
                    <w:tabs>
                      <w:tab w:val="left" w:pos="360"/>
                    </w:tabs>
                    <w:spacing w:after="120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D038E5">
                    <w:rPr>
                      <w:rFonts w:cstheme="minorHAnsi"/>
                      <w:bCs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038E5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instrText xml:space="preserve"> FORMCHECKBOX </w:instrText>
                  </w:r>
                  <w:r>
                    <w:rPr>
                      <w:rFonts w:cstheme="minorHAnsi"/>
                      <w:bCs/>
                    </w:rPr>
                  </w:r>
                  <w:r>
                    <w:rPr>
                      <w:rFonts w:cstheme="minorHAnsi"/>
                      <w:bCs/>
                    </w:rPr>
                    <w:fldChar w:fldCharType="separate"/>
                  </w:r>
                  <w:r w:rsidRPr="00D038E5">
                    <w:rPr>
                      <w:rFonts w:cstheme="minorHAnsi"/>
                      <w:bCs/>
                    </w:rPr>
                    <w:fldChar w:fldCharType="end"/>
                  </w:r>
                  <w:r w:rsidRPr="00D038E5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 </w:t>
                  </w:r>
                  <w:r w:rsidR="00862EB8" w:rsidRPr="00D038E5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No</w:t>
                  </w:r>
                </w:p>
              </w:tc>
            </w:tr>
          </w:tbl>
          <w:p w14:paraId="1ED7AD30" w14:textId="77777777" w:rsidR="00862EB8" w:rsidRPr="00D038E5" w:rsidRDefault="00862EB8" w:rsidP="006D4A3A">
            <w:pPr>
              <w:tabs>
                <w:tab w:val="left" w:pos="360"/>
              </w:tabs>
              <w:spacing w:after="0" w:line="240" w:lineRule="auto"/>
              <w:rPr>
                <w:rFonts w:cstheme="minorHAnsi"/>
                <w:b/>
                <w:bCs/>
              </w:rPr>
            </w:pPr>
          </w:p>
        </w:tc>
      </w:tr>
      <w:tr w:rsidR="00C55923" w:rsidRPr="000065B3" w14:paraId="50212402" w14:textId="77777777" w:rsidTr="00C55923">
        <w:trPr>
          <w:cantSplit/>
          <w:trHeight w:val="1129"/>
        </w:trPr>
        <w:tc>
          <w:tcPr>
            <w:tcW w:w="919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A79C9DE" w14:textId="77777777" w:rsidR="00C55923" w:rsidRDefault="00C55923" w:rsidP="00C55923">
            <w:pPr>
              <w:tabs>
                <w:tab w:val="left" w:pos="360"/>
              </w:tabs>
              <w:spacing w:before="60" w:after="0" w:line="240" w:lineRule="auto"/>
              <w:rPr>
                <w:rFonts w:cstheme="minorHAnsi"/>
                <w:i/>
              </w:rPr>
            </w:pPr>
            <w:r w:rsidRPr="004C1120">
              <w:rPr>
                <w:rFonts w:cstheme="minorHAnsi"/>
                <w:b/>
              </w:rPr>
              <w:t xml:space="preserve">OTHER PERTINENT INFORMATION </w:t>
            </w:r>
            <w:r w:rsidRPr="00D57045">
              <w:rPr>
                <w:rFonts w:cstheme="minorHAnsi"/>
                <w:i/>
              </w:rPr>
              <w:t>(Please specify if any)</w:t>
            </w:r>
            <w:r>
              <w:rPr>
                <w:rFonts w:cstheme="minorHAnsi"/>
                <w:i/>
              </w:rPr>
              <w:t>:</w:t>
            </w:r>
          </w:p>
          <w:p w14:paraId="5D423611" w14:textId="77777777" w:rsidR="00C55923" w:rsidRPr="00C55923" w:rsidRDefault="00C55923" w:rsidP="00C55923">
            <w:pPr>
              <w:tabs>
                <w:tab w:val="left" w:pos="360"/>
              </w:tabs>
              <w:spacing w:before="60" w:after="0" w:line="240" w:lineRule="auto"/>
              <w:rPr>
                <w:rFonts w:cstheme="minorHAnsi"/>
              </w:rPr>
            </w:pPr>
          </w:p>
        </w:tc>
      </w:tr>
    </w:tbl>
    <w:p w14:paraId="226F47E8" w14:textId="77777777" w:rsidR="001617BD" w:rsidRDefault="001617BD" w:rsidP="00876BEB">
      <w:pPr>
        <w:pStyle w:val="NoSpacing"/>
      </w:pPr>
    </w:p>
    <w:p w14:paraId="22264754" w14:textId="77777777" w:rsidR="001617BD" w:rsidRDefault="001617BD" w:rsidP="00876BEB">
      <w:pPr>
        <w:pStyle w:val="NoSpacing"/>
      </w:pPr>
    </w:p>
    <w:p w14:paraId="318B3643" w14:textId="77777777" w:rsidR="00C51B2A" w:rsidRDefault="00C51B2A">
      <w:pPr>
        <w:rPr>
          <w:b/>
          <w:lang w:val="en-GB"/>
        </w:rPr>
      </w:pPr>
      <w:r>
        <w:rPr>
          <w:b/>
          <w:lang w:val="en-GB"/>
        </w:rPr>
        <w:br w:type="page"/>
      </w:r>
    </w:p>
    <w:p w14:paraId="44AD6C86" w14:textId="77777777" w:rsidR="001617BD" w:rsidRPr="00A5635F" w:rsidRDefault="00C55923" w:rsidP="002D6145">
      <w:pPr>
        <w:tabs>
          <w:tab w:val="left" w:pos="360"/>
          <w:tab w:val="left" w:pos="810"/>
        </w:tabs>
        <w:jc w:val="both"/>
        <w:rPr>
          <w:b/>
          <w:lang w:val="en-GB"/>
        </w:rPr>
      </w:pPr>
      <w:r>
        <w:rPr>
          <w:b/>
          <w:lang w:val="en-GB"/>
        </w:rPr>
        <w:lastRenderedPageBreak/>
        <w:t>D</w:t>
      </w:r>
      <w:r w:rsidR="001617BD" w:rsidRPr="00A5635F">
        <w:rPr>
          <w:b/>
          <w:lang w:val="en-GB"/>
        </w:rPr>
        <w:t>.</w:t>
      </w:r>
      <w:r w:rsidR="00C51B2A">
        <w:rPr>
          <w:b/>
          <w:lang w:val="en-GB"/>
        </w:rPr>
        <w:t xml:space="preserve">  </w:t>
      </w:r>
      <w:r w:rsidR="001617BD" w:rsidRPr="00A5635F">
        <w:rPr>
          <w:b/>
          <w:lang w:val="en-GB"/>
        </w:rPr>
        <w:t xml:space="preserve"> </w:t>
      </w:r>
      <w:r w:rsidR="001950B0">
        <w:rPr>
          <w:b/>
          <w:lang w:val="en-GB"/>
        </w:rPr>
        <w:t>ACKNOWLEDGEMENT</w:t>
      </w:r>
      <w:r w:rsidR="001617BD" w:rsidRPr="00A5635F">
        <w:rPr>
          <w:b/>
          <w:lang w:val="en-GB"/>
        </w:rPr>
        <w:t xml:space="preserve"> BY</w:t>
      </w:r>
      <w:r w:rsidR="00FA2CDB">
        <w:rPr>
          <w:b/>
          <w:lang w:val="en-GB"/>
        </w:rPr>
        <w:t xml:space="preserve"> MEDICAL</w:t>
      </w:r>
      <w:r w:rsidR="001617BD" w:rsidRPr="00A5635F">
        <w:rPr>
          <w:b/>
          <w:lang w:val="en-GB"/>
        </w:rPr>
        <w:t xml:space="preserve"> </w:t>
      </w:r>
      <w:r w:rsidR="001617BD">
        <w:rPr>
          <w:b/>
          <w:lang w:val="en-GB"/>
        </w:rPr>
        <w:t>STUDENT</w:t>
      </w:r>
      <w:r w:rsidR="001617BD" w:rsidRPr="00A5635F">
        <w:rPr>
          <w:b/>
          <w:lang w:val="en-GB"/>
        </w:rPr>
        <w:t xml:space="preserve"> </w:t>
      </w:r>
    </w:p>
    <w:p w14:paraId="4C2935C2" w14:textId="77777777" w:rsidR="00755691" w:rsidRDefault="001950B0" w:rsidP="002D6145">
      <w:pPr>
        <w:tabs>
          <w:tab w:val="left" w:pos="360"/>
          <w:tab w:val="left" w:pos="810"/>
        </w:tabs>
        <w:jc w:val="both"/>
        <w:rPr>
          <w:rFonts w:cs="Arial"/>
          <w:bCs/>
        </w:rPr>
      </w:pPr>
      <w:r>
        <w:rPr>
          <w:rFonts w:cs="Arial"/>
          <w:bCs/>
        </w:rPr>
        <w:t xml:space="preserve">I understand that any </w:t>
      </w:r>
      <w:r w:rsidRPr="00D85B26">
        <w:rPr>
          <w:rFonts w:cs="Arial"/>
          <w:bCs/>
        </w:rPr>
        <w:t>grant extension</w:t>
      </w:r>
      <w:r w:rsidR="00EE6B21">
        <w:rPr>
          <w:rFonts w:cs="Arial"/>
          <w:bCs/>
        </w:rPr>
        <w:t>/variation</w:t>
      </w:r>
      <w:r w:rsidRPr="00D85B26">
        <w:rPr>
          <w:rFonts w:cs="Arial"/>
          <w:bCs/>
        </w:rPr>
        <w:t xml:space="preserve"> is independent of and</w:t>
      </w:r>
      <w:r>
        <w:rPr>
          <w:rFonts w:cs="Arial"/>
          <w:bCs/>
        </w:rPr>
        <w:t xml:space="preserve"> has no bearing on my</w:t>
      </w:r>
      <w:r w:rsidRPr="00D85B26">
        <w:rPr>
          <w:rFonts w:cs="Arial"/>
          <w:bCs/>
        </w:rPr>
        <w:t xml:space="preserve"> research project deliverables</w:t>
      </w:r>
      <w:r>
        <w:rPr>
          <w:rFonts w:cs="Arial"/>
          <w:bCs/>
        </w:rPr>
        <w:t xml:space="preserve">. I will submit my research thesis as according to the </w:t>
      </w:r>
      <w:r w:rsidRPr="00D85B26">
        <w:rPr>
          <w:rFonts w:cs="Arial"/>
          <w:bCs/>
        </w:rPr>
        <w:t>stipulated deadline by t</w:t>
      </w:r>
      <w:r>
        <w:rPr>
          <w:rFonts w:cs="Arial"/>
          <w:bCs/>
        </w:rPr>
        <w:t>he Duke-NUS Office of Education</w:t>
      </w:r>
      <w:r w:rsidRPr="00D85B26">
        <w:rPr>
          <w:rFonts w:cs="Arial"/>
          <w:bCs/>
        </w:rPr>
        <w:t>.</w:t>
      </w:r>
    </w:p>
    <w:p w14:paraId="64002E96" w14:textId="77777777" w:rsidR="00755691" w:rsidRPr="004C1120" w:rsidRDefault="00755691" w:rsidP="002D6145">
      <w:pPr>
        <w:pStyle w:val="NoSpacing"/>
        <w:jc w:val="both"/>
        <w:rPr>
          <w:b/>
        </w:rPr>
      </w:pPr>
      <w:r w:rsidRPr="004C1120">
        <w:rPr>
          <w:b/>
        </w:rPr>
        <w:t xml:space="preserve">Please attach relevant documents to support your grant extension application (e.g. </w:t>
      </w:r>
      <w:r>
        <w:rPr>
          <w:b/>
        </w:rPr>
        <w:t xml:space="preserve">Acceptance notice of journal publication), </w:t>
      </w:r>
      <w:r w:rsidRPr="004C1120">
        <w:rPr>
          <w:b/>
        </w:rPr>
        <w:t xml:space="preserve">where applicable. </w:t>
      </w:r>
    </w:p>
    <w:p w14:paraId="76082BE5" w14:textId="77777777" w:rsidR="00755691" w:rsidRPr="00A5635F" w:rsidRDefault="00755691" w:rsidP="001617BD">
      <w:pPr>
        <w:tabs>
          <w:tab w:val="left" w:pos="360"/>
          <w:tab w:val="left" w:pos="810"/>
        </w:tabs>
        <w:jc w:val="both"/>
        <w:rPr>
          <w:b/>
          <w:lang w:val="en-GB"/>
        </w:rPr>
      </w:pP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320"/>
        <w:gridCol w:w="2311"/>
        <w:gridCol w:w="2549"/>
      </w:tblGrid>
      <w:tr w:rsidR="001617BD" w:rsidRPr="00DB6B78" w14:paraId="500F38E3" w14:textId="77777777" w:rsidTr="006D4A3A">
        <w:trPr>
          <w:trHeight w:val="828"/>
        </w:trPr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88F69D" w14:textId="77777777" w:rsidR="001617BD" w:rsidRDefault="001617BD" w:rsidP="006D4A3A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14:paraId="4B69B9C7" w14:textId="77777777" w:rsidR="001617BD" w:rsidRPr="00A5635F" w:rsidRDefault="001617BD" w:rsidP="006D4A3A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14:paraId="3208F1D8" w14:textId="77777777" w:rsidR="001617BD" w:rsidRDefault="001617BD" w:rsidP="006D4A3A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14:paraId="1C32AA30" w14:textId="77777777" w:rsidR="001617BD" w:rsidRPr="00A5635F" w:rsidRDefault="001617BD" w:rsidP="006D4A3A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14:paraId="5EB7A82F" w14:textId="77777777" w:rsidR="001617BD" w:rsidRPr="00A5635F" w:rsidRDefault="001617BD" w:rsidP="006D4A3A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14:paraId="46BC0E7B" w14:textId="77777777" w:rsidR="001617BD" w:rsidRPr="00A5635F" w:rsidDel="00DA01B4" w:rsidRDefault="001617BD" w:rsidP="006D4A3A">
            <w:pPr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14:paraId="378464BE" w14:textId="77777777" w:rsidR="001617BD" w:rsidRPr="00A5635F" w:rsidRDefault="001617BD" w:rsidP="006D4A3A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19A19D" w14:textId="77777777" w:rsidR="001617BD" w:rsidRDefault="001617BD" w:rsidP="006D4A3A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14:paraId="0B5A0703" w14:textId="77777777" w:rsidR="001617BD" w:rsidRDefault="001617BD" w:rsidP="006D4A3A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14:paraId="17CBC50D" w14:textId="77777777" w:rsidR="001617BD" w:rsidRDefault="001617BD" w:rsidP="006D4A3A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14:paraId="7F5337B8" w14:textId="77777777" w:rsidR="001617BD" w:rsidRDefault="001617BD" w:rsidP="006D4A3A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14:paraId="368D904B" w14:textId="77777777" w:rsidR="001617BD" w:rsidRDefault="001617BD" w:rsidP="006D4A3A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14:paraId="6FE57039" w14:textId="77777777" w:rsidR="001617BD" w:rsidRPr="00A5635F" w:rsidRDefault="001617BD" w:rsidP="006D4A3A">
            <w:pPr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1617BD" w:rsidRPr="00DB6B78" w14:paraId="17DA602C" w14:textId="77777777" w:rsidTr="006D4A3A"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0631CE" w14:textId="77777777" w:rsidR="001617BD" w:rsidRDefault="001617BD" w:rsidP="006D4A3A">
            <w:pPr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Student</w:t>
            </w:r>
          </w:p>
          <w:p w14:paraId="4FB1A7C4" w14:textId="77777777" w:rsidR="001617BD" w:rsidRPr="00A5635F" w:rsidDel="00DA01B4" w:rsidRDefault="001617BD" w:rsidP="006D4A3A">
            <w:pPr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(Name &amp; Signature)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14:paraId="6D7DF4D3" w14:textId="77777777" w:rsidR="001617BD" w:rsidRPr="00A5635F" w:rsidRDefault="001617BD" w:rsidP="006D4A3A">
            <w:pPr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262EB4" w14:textId="77777777" w:rsidR="001617BD" w:rsidRPr="00A5635F" w:rsidRDefault="001617BD" w:rsidP="006D4A3A">
            <w:pPr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Date</w:t>
            </w:r>
          </w:p>
        </w:tc>
      </w:tr>
      <w:tr w:rsidR="001617BD" w:rsidRPr="00DB6B78" w14:paraId="23880EA9" w14:textId="77777777" w:rsidTr="006D4A3A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2FA834FA" w14:textId="77777777" w:rsidR="001617BD" w:rsidRPr="00A5635F" w:rsidDel="00DA01B4" w:rsidRDefault="001617BD" w:rsidP="006D4A3A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14:paraId="63052F1D" w14:textId="77777777" w:rsidR="001617BD" w:rsidRPr="00A5635F" w:rsidRDefault="001617BD" w:rsidP="006D4A3A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14:paraId="58ED52A3" w14:textId="77777777" w:rsidR="001617BD" w:rsidRPr="00A5635F" w:rsidRDefault="001617BD" w:rsidP="006D4A3A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1617BD" w:rsidRPr="00DB6B78" w14:paraId="4795A9F6" w14:textId="77777777" w:rsidTr="006D4A3A"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14:paraId="35A71BE6" w14:textId="77777777" w:rsidR="001617BD" w:rsidRDefault="001617BD" w:rsidP="006D4A3A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14:paraId="66E60A5D" w14:textId="77777777" w:rsidR="00D038E5" w:rsidRPr="00A5635F" w:rsidDel="00DA01B4" w:rsidRDefault="00D038E5" w:rsidP="006D4A3A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14:paraId="22287A63" w14:textId="77777777" w:rsidR="001617BD" w:rsidRPr="00A5635F" w:rsidRDefault="001617BD" w:rsidP="006D4A3A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14:paraId="05EBF153" w14:textId="77777777" w:rsidR="001617BD" w:rsidRPr="00A5635F" w:rsidRDefault="001617BD" w:rsidP="006D4A3A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1617BD" w:rsidRPr="00DB6B78" w14:paraId="154ABB20" w14:textId="77777777" w:rsidTr="006D4A3A">
        <w:tc>
          <w:tcPr>
            <w:tcW w:w="43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A60DAB" w14:textId="77777777" w:rsidR="001617BD" w:rsidRPr="00A5635F" w:rsidRDefault="001950B0" w:rsidP="006D4A3A">
            <w:pPr>
              <w:tabs>
                <w:tab w:val="left" w:pos="360"/>
                <w:tab w:val="left" w:pos="810"/>
              </w:tabs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F</w:t>
            </w:r>
            <w:r w:rsidR="001617BD" w:rsidRPr="00A5635F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.   ENDORSEMENT</w:t>
            </w:r>
          </w:p>
          <w:p w14:paraId="24674804" w14:textId="77777777" w:rsidR="001617BD" w:rsidRDefault="001617BD" w:rsidP="006D4A3A">
            <w:pPr>
              <w:tabs>
                <w:tab w:val="left" w:pos="360"/>
                <w:tab w:val="left" w:pos="810"/>
              </w:tabs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  <w:p w14:paraId="294294B3" w14:textId="77777777" w:rsidR="001617BD" w:rsidRDefault="001617BD" w:rsidP="006D4A3A">
            <w:pPr>
              <w:tabs>
                <w:tab w:val="left" w:pos="360"/>
                <w:tab w:val="left" w:pos="810"/>
              </w:tabs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  <w:p w14:paraId="7A4F694C" w14:textId="77777777" w:rsidR="001617BD" w:rsidRDefault="001617BD" w:rsidP="006D4A3A">
            <w:pPr>
              <w:tabs>
                <w:tab w:val="left" w:pos="360"/>
                <w:tab w:val="left" w:pos="810"/>
              </w:tabs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  <w:p w14:paraId="53877362" w14:textId="77777777" w:rsidR="001617BD" w:rsidRDefault="001617BD" w:rsidP="006D4A3A">
            <w:pPr>
              <w:tabs>
                <w:tab w:val="left" w:pos="360"/>
                <w:tab w:val="left" w:pos="810"/>
              </w:tabs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  <w:p w14:paraId="0E624A4D" w14:textId="77777777" w:rsidR="001617BD" w:rsidRPr="00A5635F" w:rsidRDefault="001617BD" w:rsidP="006D4A3A">
            <w:pPr>
              <w:tabs>
                <w:tab w:val="left" w:pos="360"/>
                <w:tab w:val="left" w:pos="810"/>
              </w:tabs>
              <w:jc w:val="center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14:paraId="6BC91B53" w14:textId="77777777" w:rsidR="001617BD" w:rsidRPr="00A5635F" w:rsidRDefault="001617BD" w:rsidP="006D4A3A">
            <w:pPr>
              <w:tabs>
                <w:tab w:val="left" w:pos="360"/>
                <w:tab w:val="left" w:pos="810"/>
              </w:tabs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2A3791" w14:textId="77777777" w:rsidR="001617BD" w:rsidRDefault="001617BD" w:rsidP="006D4A3A">
            <w:pPr>
              <w:tabs>
                <w:tab w:val="left" w:pos="360"/>
                <w:tab w:val="left" w:pos="810"/>
              </w:tabs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  <w:p w14:paraId="77A26541" w14:textId="77777777" w:rsidR="001617BD" w:rsidRDefault="001617BD" w:rsidP="006D4A3A">
            <w:pPr>
              <w:tabs>
                <w:tab w:val="left" w:pos="360"/>
                <w:tab w:val="left" w:pos="810"/>
              </w:tabs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  <w:p w14:paraId="2C135591" w14:textId="77777777" w:rsidR="001617BD" w:rsidRDefault="001617BD" w:rsidP="006D4A3A">
            <w:pPr>
              <w:tabs>
                <w:tab w:val="left" w:pos="360"/>
                <w:tab w:val="left" w:pos="810"/>
              </w:tabs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  <w:p w14:paraId="7CC66554" w14:textId="77777777" w:rsidR="001617BD" w:rsidRDefault="001617BD" w:rsidP="006D4A3A">
            <w:pPr>
              <w:tabs>
                <w:tab w:val="left" w:pos="360"/>
                <w:tab w:val="left" w:pos="810"/>
              </w:tabs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  <w:p w14:paraId="622A368F" w14:textId="77777777" w:rsidR="001617BD" w:rsidRDefault="001617BD" w:rsidP="006D4A3A">
            <w:pPr>
              <w:tabs>
                <w:tab w:val="left" w:pos="360"/>
                <w:tab w:val="left" w:pos="810"/>
              </w:tabs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  <w:p w14:paraId="087BED49" w14:textId="77777777" w:rsidR="001617BD" w:rsidRPr="00A5635F" w:rsidRDefault="001617BD" w:rsidP="006D4A3A">
            <w:pPr>
              <w:tabs>
                <w:tab w:val="left" w:pos="360"/>
                <w:tab w:val="left" w:pos="810"/>
              </w:tabs>
              <w:jc w:val="center"/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</w:tc>
      </w:tr>
      <w:tr w:rsidR="001617BD" w:rsidRPr="00DB6B78" w14:paraId="18B0884B" w14:textId="77777777" w:rsidTr="006D4A3A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43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F9778A" w14:textId="77777777" w:rsidR="001617BD" w:rsidRDefault="001617BD" w:rsidP="006D4A3A">
            <w:pPr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>ACP</w:t>
            </w:r>
            <w:r w:rsidR="00016ECC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/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Research Mentor </w:t>
            </w:r>
          </w:p>
          <w:p w14:paraId="736BDCD2" w14:textId="77777777" w:rsidR="001617BD" w:rsidRPr="00A5635F" w:rsidRDefault="001617BD" w:rsidP="006D4A3A">
            <w:pPr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  <w:r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(Name/Signature)</w:t>
            </w:r>
          </w:p>
        </w:tc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14:paraId="0C034F84" w14:textId="77777777" w:rsidR="001617BD" w:rsidRPr="00A5635F" w:rsidRDefault="001617BD" w:rsidP="006D4A3A">
            <w:pPr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0E2BBA" w14:textId="77777777" w:rsidR="001617BD" w:rsidRPr="00A5635F" w:rsidRDefault="001617BD" w:rsidP="006D4A3A">
            <w:pPr>
              <w:jc w:val="center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A5635F">
              <w:rPr>
                <w:rFonts w:asciiTheme="minorHAnsi" w:hAnsiTheme="minorHAnsi"/>
                <w:sz w:val="22"/>
                <w:szCs w:val="22"/>
                <w:lang w:val="en-GB"/>
              </w:rPr>
              <w:t>D</w:t>
            </w:r>
            <w:r>
              <w:rPr>
                <w:rFonts w:asciiTheme="minorHAnsi" w:hAnsiTheme="minorHAnsi"/>
                <w:sz w:val="22"/>
                <w:szCs w:val="22"/>
                <w:lang w:val="en-GB"/>
              </w:rPr>
              <w:t>ate</w:t>
            </w:r>
          </w:p>
        </w:tc>
      </w:tr>
    </w:tbl>
    <w:p w14:paraId="47695354" w14:textId="77777777" w:rsidR="005207BC" w:rsidRDefault="005207BC" w:rsidP="00876BEB">
      <w:pPr>
        <w:pStyle w:val="NoSpacing"/>
      </w:pPr>
    </w:p>
    <w:p w14:paraId="2EAE8C31" w14:textId="77777777" w:rsidR="00C55923" w:rsidRDefault="00C55923" w:rsidP="00876BEB">
      <w:pPr>
        <w:pStyle w:val="NoSpacing"/>
      </w:pPr>
    </w:p>
    <w:p w14:paraId="794502FF" w14:textId="77777777" w:rsidR="00C55923" w:rsidRPr="00A5635F" w:rsidRDefault="00C55923" w:rsidP="00C55923">
      <w:pPr>
        <w:jc w:val="center"/>
        <w:rPr>
          <w:b/>
          <w:lang w:val="en-GB"/>
        </w:rPr>
      </w:pPr>
      <w:r>
        <w:rPr>
          <w:b/>
          <w:noProof/>
          <w:lang w:val="en-SG" w:eastAsia="en-SG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E45A595" wp14:editId="20EE0006">
                <wp:simplePos x="0" y="0"/>
                <wp:positionH relativeFrom="column">
                  <wp:posOffset>-171450</wp:posOffset>
                </wp:positionH>
                <wp:positionV relativeFrom="paragraph">
                  <wp:posOffset>54609</wp:posOffset>
                </wp:positionV>
                <wp:extent cx="6153150" cy="0"/>
                <wp:effectExtent l="0" t="0" r="19050" b="1905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3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51D0A6" id="Straight Connector 3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3.5pt,4.3pt" to="471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JmexAEAAOEDAAAOAAAAZHJzL2Uyb0RvYy54bWysU9uO0zAQfUfiHyy/0yS72hWKmu5DV/Cy&#10;gorCB3idcWPhm8amSf+esdOEq4RAvIxiz5wzc44n24fJGnYGjNq7jjebmjNw0vfanTr+6eObV685&#10;i0m4XhjvoOMXiPxh9/LFdgwt3PjBmx6QEYmL7Rg6PqQU2qqKcgAr4sYHcJRUHq1IdMRT1aMYid2a&#10;6qau76vRYx/QS4iRbh/nJN8VfqVApvdKRUjMdJxmSyViic85VrutaE8owqDldQzxD1NYoR01Xake&#10;RRLsC+pfqKyW6KNXaSO9rbxSWkLRQGqa+ic1x0EEKFrInBhWm+L/o5Xvzgdkuu/4LdnjhKU3OiYU&#10;+jQktvfOkYMeGSXJqTHElgB7d8CsVU7uGJ68/BwpV/2QzIcY5rJJoc3lJJZNxfnL6jxMiUm6vG/u&#10;bps7mkAuuUq0CzBgTG/BW5Y/Om60y6aIVpyfYsqtRbuUXOeYW5ch0sVALjbuAygSSs2agi4rBnuD&#10;7CxoOYSU4FKTZRJfqc4wpY1ZgfWfgdf6DIWyfn8DXhGls3dpBVvtPP6ue5qWkdVcvzgw684WPPv+&#10;csDliWiPisLrzudF/f5c4N/+zN1XAAAA//8DAFBLAwQUAAYACAAAACEAuV5Vc94AAAAHAQAADwAA&#10;AGRycy9kb3ducmV2LnhtbEyPQUvDQBCF74L/YRnBW7sxSG1jNqUUxFqQYi3U4zY7JtHsbNjdNum/&#10;d+pFjx9veO+bfD7YVpzQh8aRgrtxAgKpdKahSsHu/Wk0BRGiJqNbR6jgjAHmxfVVrjPjenrD0zZW&#10;gksoZFpBHWOXSRnKGq0OY9chcfbpvNWR0VfSeN1zuW1lmiQTaXVDvFDrDpc1lt/bo1Xw6ler5WJ9&#10;/qLNh+336Xq/eRmelbq9GRaPICIO8e8YLvqsDgU7HdyRTBCtglH6wL9EBdMJCM5n9ynz4Zdlkcv/&#10;/sUPAAAA//8DAFBLAQItABQABgAIAAAAIQC2gziS/gAAAOEBAAATAAAAAAAAAAAAAAAAAAAAAABb&#10;Q29udGVudF9UeXBlc10ueG1sUEsBAi0AFAAGAAgAAAAhADj9If/WAAAAlAEAAAsAAAAAAAAAAAAA&#10;AAAALwEAAF9yZWxzLy5yZWxzUEsBAi0AFAAGAAgAAAAhAJ/gmZ7EAQAA4QMAAA4AAAAAAAAAAAAA&#10;AAAALgIAAGRycy9lMm9Eb2MueG1sUEsBAi0AFAAGAAgAAAAhALleVXPeAAAABwEAAA8AAAAAAAAA&#10;AAAAAAAAHgQAAGRycy9kb3ducmV2LnhtbFBLBQYAAAAABAAEAPMAAAApBQAAAAA=&#10;" strokecolor="#5b9bd5 [3204]" strokeweight=".5pt">
                <v:stroke joinstyle="miter"/>
                <o:lock v:ext="edit" shapetype="f"/>
              </v:line>
            </w:pict>
          </mc:Fallback>
        </mc:AlternateContent>
      </w:r>
    </w:p>
    <w:p w14:paraId="6790F09D" w14:textId="77777777" w:rsidR="00C55923" w:rsidRDefault="00C55923" w:rsidP="00C55923">
      <w:pPr>
        <w:rPr>
          <w:b/>
          <w:i/>
          <w:lang w:val="en-GB"/>
        </w:rPr>
      </w:pPr>
      <w:r w:rsidRPr="00A5635F">
        <w:rPr>
          <w:b/>
          <w:i/>
          <w:lang w:val="en-GB"/>
        </w:rPr>
        <w:t>For Official Use Only</w:t>
      </w:r>
    </w:p>
    <w:p w14:paraId="3E6B9A2A" w14:textId="77777777" w:rsidR="00C55923" w:rsidRPr="00A5635F" w:rsidRDefault="00C55923" w:rsidP="00C55923">
      <w:pPr>
        <w:rPr>
          <w:b/>
          <w:i/>
          <w:lang w:val="en-GB"/>
        </w:rPr>
      </w:pPr>
    </w:p>
    <w:p w14:paraId="41062303" w14:textId="77777777" w:rsidR="00C55923" w:rsidRDefault="00C55923" w:rsidP="00C55923">
      <w:pPr>
        <w:jc w:val="both"/>
        <w:rPr>
          <w:b/>
        </w:rPr>
      </w:pPr>
      <w:r w:rsidRPr="00B43065">
        <w:t xml:space="preserve">Reviewed via Duke-NUS </w:t>
      </w:r>
      <w:proofErr w:type="spellStart"/>
      <w:r w:rsidRPr="00B43065">
        <w:t>eWorkflow</w:t>
      </w:r>
      <w:proofErr w:type="spellEnd"/>
      <w:r w:rsidRPr="00B43065">
        <w:t xml:space="preserve"> System. Please refer to</w:t>
      </w:r>
      <w:r>
        <w:rPr>
          <w:b/>
        </w:rPr>
        <w:t xml:space="preserve"> </w:t>
      </w:r>
      <w:r w:rsidRPr="00CA79E8">
        <w:rPr>
          <w:b/>
        </w:rPr>
        <w:t xml:space="preserve">Document </w:t>
      </w:r>
      <w:proofErr w:type="spellStart"/>
      <w:r w:rsidRPr="00CA79E8">
        <w:rPr>
          <w:b/>
        </w:rPr>
        <w:t>eApproval</w:t>
      </w:r>
      <w:proofErr w:type="spellEnd"/>
      <w:r w:rsidRPr="00CA79E8">
        <w:rPr>
          <w:b/>
        </w:rPr>
        <w:t xml:space="preserve"> – Audit Trail Report</w:t>
      </w:r>
      <w:r w:rsidRPr="00921B2B">
        <w:rPr>
          <w:b/>
        </w:rPr>
        <w:t xml:space="preserve"> </w:t>
      </w:r>
      <w:r w:rsidRPr="00B43065">
        <w:t>for the outcome of your var</w:t>
      </w:r>
      <w:r>
        <w:t>iation and/or extension request. Do</w:t>
      </w:r>
      <w:r w:rsidRPr="00B43065">
        <w:t xml:space="preserve"> note that Signee is Duke-NUS Academic Medicine Department’s </w:t>
      </w:r>
      <w:proofErr w:type="spellStart"/>
      <w:r w:rsidRPr="00B43065">
        <w:t>authorised</w:t>
      </w:r>
      <w:proofErr w:type="spellEnd"/>
      <w:r w:rsidRPr="00B43065">
        <w:t xml:space="preserve"> signatory</w:t>
      </w:r>
      <w:r>
        <w:t>.</w:t>
      </w:r>
    </w:p>
    <w:p w14:paraId="2379F731" w14:textId="77777777" w:rsidR="00123794" w:rsidRDefault="00123794"/>
    <w:sectPr w:rsidR="00123794" w:rsidSect="00846AF4">
      <w:headerReference w:type="default" r:id="rId8"/>
      <w:footerReference w:type="default" r:id="rId9"/>
      <w:pgSz w:w="11907" w:h="16839" w:code="9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9E76A" w14:textId="77777777" w:rsidR="0063028F" w:rsidRDefault="0063028F" w:rsidP="00036670">
      <w:pPr>
        <w:spacing w:after="0" w:line="240" w:lineRule="auto"/>
      </w:pPr>
      <w:r>
        <w:separator/>
      </w:r>
    </w:p>
  </w:endnote>
  <w:endnote w:type="continuationSeparator" w:id="0">
    <w:p w14:paraId="4DD36D54" w14:textId="77777777" w:rsidR="0063028F" w:rsidRDefault="0063028F" w:rsidP="00036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E5CA0" w14:textId="77777777" w:rsidR="007C7906" w:rsidRDefault="00D055C4">
    <w:pPr>
      <w:pStyle w:val="Footer"/>
    </w:pPr>
    <w:r w:rsidRPr="00041109">
      <w:rPr>
        <w:noProof/>
        <w:color w:val="1F497D"/>
        <w:sz w:val="24"/>
        <w:szCs w:val="24"/>
        <w:lang w:val="en-SG" w:eastAsia="en-SG"/>
      </w:rPr>
      <w:drawing>
        <wp:anchor distT="0" distB="0" distL="114300" distR="114300" simplePos="0" relativeHeight="251660288" behindDoc="0" locked="0" layoutInCell="1" allowOverlap="1" wp14:anchorId="48689097" wp14:editId="6E7FCF90">
          <wp:simplePos x="0" y="0"/>
          <wp:positionH relativeFrom="margin">
            <wp:posOffset>-161925</wp:posOffset>
          </wp:positionH>
          <wp:positionV relativeFrom="margin">
            <wp:posOffset>8153400</wp:posOffset>
          </wp:positionV>
          <wp:extent cx="1137285" cy="546100"/>
          <wp:effectExtent l="0" t="0" r="5715" b="6350"/>
          <wp:wrapSquare wrapText="bothSides"/>
          <wp:docPr id="4" name="Picture 4" descr="cid:image001.png@01D1C7B7.84D35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1C7B7.84D355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28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8301E">
      <w:rPr>
        <w:noProof/>
        <w:lang w:val="en-SG" w:eastAsia="en-S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4AB7EE" wp14:editId="257EFF9A">
              <wp:simplePos x="0" y="0"/>
              <wp:positionH relativeFrom="column">
                <wp:posOffset>1238250</wp:posOffset>
              </wp:positionH>
              <wp:positionV relativeFrom="paragraph">
                <wp:posOffset>-288290</wp:posOffset>
              </wp:positionV>
              <wp:extent cx="5791200" cy="809625"/>
              <wp:effectExtent l="0" t="0" r="0" b="9525"/>
              <wp:wrapNone/>
              <wp:docPr id="2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91200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207E21" w14:textId="77777777" w:rsidR="00A8301E" w:rsidRPr="00D77ED6" w:rsidRDefault="00A8301E" w:rsidP="00A8301E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dark1"/>
                              <w:sz w:val="18"/>
                              <w:szCs w:val="18"/>
                            </w:rPr>
                            <w:t xml:space="preserve">Duke-NUS </w:t>
                          </w:r>
                          <w:r w:rsidRPr="00D77ED6">
                            <w:rPr>
                              <w:b/>
                              <w:bCs/>
                              <w:color w:val="000000" w:themeColor="dark1"/>
                              <w:sz w:val="18"/>
                              <w:szCs w:val="18"/>
                            </w:rPr>
                            <w:t>Academic Medicine</w:t>
                          </w:r>
                          <w:r>
                            <w:rPr>
                              <w:b/>
                              <w:bCs/>
                              <w:color w:val="000000" w:themeColor="dark1"/>
                              <w:sz w:val="18"/>
                              <w:szCs w:val="18"/>
                            </w:rPr>
                            <w:t xml:space="preserve"> Department</w:t>
                          </w:r>
                        </w:p>
                        <w:p w14:paraId="3D9380E5" w14:textId="77777777" w:rsidR="00A8301E" w:rsidRPr="00713D68" w:rsidRDefault="00A8301E" w:rsidP="00A8301E">
                          <w:pPr>
                            <w:spacing w:after="0" w:line="240" w:lineRule="auto"/>
                            <w:rPr>
                              <w:b/>
                              <w:color w:val="000000" w:themeColor="dark1"/>
                              <w:sz w:val="18"/>
                              <w:szCs w:val="18"/>
                            </w:rPr>
                          </w:pPr>
                          <w:r w:rsidRPr="00713D68">
                            <w:rPr>
                              <w:b/>
                              <w:color w:val="000000" w:themeColor="dark1"/>
                              <w:sz w:val="18"/>
                              <w:szCs w:val="18"/>
                            </w:rPr>
                            <w:t>C/O SingHealth Duke-NUS Joint Office of Academic Medicine</w:t>
                          </w:r>
                        </w:p>
                        <w:p w14:paraId="5EC4A0EA" w14:textId="36C9D5BC" w:rsidR="00A8301E" w:rsidRPr="00CA6922" w:rsidRDefault="00A8301E" w:rsidP="00A8301E">
                          <w:pPr>
                            <w:spacing w:after="0" w:line="240" w:lineRule="auto"/>
                            <w:ind w:right="403"/>
                            <w:rPr>
                              <w:rFonts w:cstheme="minorHAnsi"/>
                              <w:sz w:val="18"/>
                              <w:szCs w:val="20"/>
                            </w:rPr>
                          </w:pPr>
                          <w:r w:rsidRPr="00D77ED6">
                            <w:rPr>
                              <w:color w:val="000000" w:themeColor="dark1"/>
                              <w:sz w:val="18"/>
                              <w:szCs w:val="18"/>
                            </w:rPr>
                            <w:t xml:space="preserve">8 College Road, Duke-NUS </w:t>
                          </w:r>
                          <w:r>
                            <w:rPr>
                              <w:color w:val="000000" w:themeColor="dark1"/>
                              <w:sz w:val="18"/>
                              <w:szCs w:val="18"/>
                            </w:rPr>
                            <w:t>M</w:t>
                          </w:r>
                          <w:r w:rsidRPr="00D77ED6">
                            <w:rPr>
                              <w:color w:val="000000" w:themeColor="dark1"/>
                              <w:sz w:val="18"/>
                              <w:szCs w:val="18"/>
                            </w:rPr>
                            <w:t>edical School, Level 4, Singapore 169857</w:t>
                          </w:r>
                          <w:r w:rsidRPr="00D77ED6">
                            <w:rPr>
                              <w:color w:val="000000" w:themeColor="dark1"/>
                              <w:sz w:val="18"/>
                              <w:szCs w:val="18"/>
                            </w:rPr>
                            <w:br/>
                            <w:t xml:space="preserve">Website: </w:t>
                          </w:r>
                          <w:hyperlink r:id="rId3" w:history="1">
                            <w:r w:rsidRPr="001855E6">
                              <w:rPr>
                                <w:rStyle w:val="Hyperlink"/>
                                <w:sz w:val="18"/>
                                <w:szCs w:val="18"/>
                              </w:rPr>
                              <w:t>https://www.singhealthdukenus.com.sg/academic-medicine</w:t>
                            </w:r>
                          </w:hyperlink>
                          <w:r w:rsidRPr="00F80DB6">
                            <w:rPr>
                              <w:rFonts w:cstheme="minorHAnsi"/>
                              <w:sz w:val="18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cstheme="minorHAnsi"/>
                              <w:sz w:val="18"/>
                              <w:szCs w:val="20"/>
                            </w:rPr>
                            <w:tab/>
                          </w:r>
                          <w:r>
                            <w:rPr>
                              <w:rFonts w:cstheme="minorHAnsi"/>
                              <w:sz w:val="18"/>
                              <w:szCs w:val="20"/>
                            </w:rPr>
                            <w:tab/>
                            <w:t xml:space="preserve">          </w:t>
                          </w:r>
                          <w:r w:rsidRPr="00CA6922">
                            <w:rPr>
                              <w:rFonts w:cstheme="minorHAnsi"/>
                              <w:sz w:val="18"/>
                              <w:szCs w:val="20"/>
                            </w:rPr>
                            <w:t xml:space="preserve">Page </w:t>
                          </w:r>
                          <w:r w:rsidRPr="00713D68">
                            <w:rPr>
                              <w:rFonts w:cstheme="minorHAnsi"/>
                              <w:b/>
                              <w:sz w:val="18"/>
                              <w:szCs w:val="20"/>
                            </w:rPr>
                            <w:fldChar w:fldCharType="begin"/>
                          </w:r>
                          <w:r w:rsidRPr="00F80DB6">
                            <w:rPr>
                              <w:rFonts w:cstheme="minorHAnsi"/>
                              <w:b/>
                              <w:sz w:val="18"/>
                              <w:szCs w:val="20"/>
                            </w:rPr>
                            <w:instrText xml:space="preserve"> PAGE  \* Arabic  \* MERGEFORMAT </w:instrText>
                          </w:r>
                          <w:r w:rsidRPr="00713D68">
                            <w:rPr>
                              <w:rFonts w:cstheme="minorHAnsi"/>
                              <w:b/>
                              <w:sz w:val="18"/>
                              <w:szCs w:val="20"/>
                            </w:rPr>
                            <w:fldChar w:fldCharType="separate"/>
                          </w:r>
                          <w:r w:rsidR="00351290">
                            <w:rPr>
                              <w:rFonts w:cstheme="minorHAnsi"/>
                              <w:b/>
                              <w:noProof/>
                              <w:sz w:val="18"/>
                              <w:szCs w:val="20"/>
                            </w:rPr>
                            <w:t>4</w:t>
                          </w:r>
                          <w:r w:rsidRPr="00713D68">
                            <w:rPr>
                              <w:rFonts w:cstheme="minorHAnsi"/>
                              <w:b/>
                              <w:sz w:val="18"/>
                              <w:szCs w:val="20"/>
                            </w:rPr>
                            <w:fldChar w:fldCharType="end"/>
                          </w:r>
                          <w:r w:rsidRPr="00CA6922">
                            <w:rPr>
                              <w:rFonts w:cstheme="minorHAnsi"/>
                              <w:sz w:val="18"/>
                              <w:szCs w:val="20"/>
                            </w:rPr>
                            <w:t xml:space="preserve"> of </w:t>
                          </w:r>
                          <w:r w:rsidRPr="00713D68">
                            <w:rPr>
                              <w:rFonts w:cstheme="minorHAnsi"/>
                              <w:b/>
                              <w:noProof/>
                              <w:sz w:val="18"/>
                              <w:szCs w:val="20"/>
                            </w:rPr>
                            <w:fldChar w:fldCharType="begin"/>
                          </w:r>
                          <w:r w:rsidRPr="00F80DB6">
                            <w:rPr>
                              <w:rFonts w:cstheme="minorHAnsi"/>
                              <w:b/>
                              <w:noProof/>
                              <w:sz w:val="18"/>
                              <w:szCs w:val="20"/>
                            </w:rPr>
                            <w:instrText xml:space="preserve"> NUMPAGES  \* Arabic  \* MERGEFORMAT </w:instrText>
                          </w:r>
                          <w:r w:rsidRPr="00713D68">
                            <w:rPr>
                              <w:rFonts w:cstheme="minorHAnsi"/>
                              <w:b/>
                              <w:noProof/>
                              <w:sz w:val="18"/>
                              <w:szCs w:val="20"/>
                            </w:rPr>
                            <w:fldChar w:fldCharType="separate"/>
                          </w:r>
                          <w:r w:rsidR="00351290">
                            <w:rPr>
                              <w:rFonts w:cstheme="minorHAnsi"/>
                              <w:b/>
                              <w:noProof/>
                              <w:sz w:val="18"/>
                              <w:szCs w:val="20"/>
                            </w:rPr>
                            <w:t>4</w:t>
                          </w:r>
                          <w:r w:rsidRPr="00713D68">
                            <w:rPr>
                              <w:rFonts w:cstheme="minorHAnsi"/>
                              <w:b/>
                              <w:noProof/>
                              <w:sz w:val="18"/>
                              <w:szCs w:val="20"/>
                            </w:rPr>
                            <w:fldChar w:fldCharType="end"/>
                          </w:r>
                        </w:p>
                        <w:p w14:paraId="385E150A" w14:textId="77777777" w:rsidR="00A8301E" w:rsidRPr="00D77ED6" w:rsidRDefault="00A8301E" w:rsidP="00D055C4">
                          <w:pPr>
                            <w:ind w:right="1080"/>
                            <w:jc w:val="right"/>
                            <w:rPr>
                              <w:color w:val="000000" w:themeColor="dark1"/>
                              <w:sz w:val="18"/>
                              <w:szCs w:val="18"/>
                            </w:rPr>
                          </w:pPr>
                          <w:r w:rsidRPr="00CA6922">
                            <w:rPr>
                              <w:sz w:val="18"/>
                              <w:szCs w:val="20"/>
                            </w:rPr>
                            <w:t xml:space="preserve">Version – </w:t>
                          </w:r>
                          <w:r>
                            <w:rPr>
                              <w:sz w:val="18"/>
                              <w:szCs w:val="20"/>
                            </w:rPr>
                            <w:t>Sep</w:t>
                          </w:r>
                          <w:r w:rsidRPr="00CA6922">
                            <w:rPr>
                              <w:sz w:val="18"/>
                              <w:szCs w:val="20"/>
                            </w:rPr>
                            <w:t xml:space="preserve"> 202</w:t>
                          </w:r>
                          <w:r>
                            <w:rPr>
                              <w:sz w:val="18"/>
                              <w:szCs w:val="20"/>
                            </w:rPr>
                            <w:t>2</w:t>
                          </w:r>
                        </w:p>
                        <w:p w14:paraId="0C59E6EB" w14:textId="77777777" w:rsidR="00A8301E" w:rsidRPr="00713D68" w:rsidRDefault="00A8301E" w:rsidP="00A8301E">
                          <w:pPr>
                            <w:ind w:right="400"/>
                            <w:jc w:val="right"/>
                            <w:rPr>
                              <w:sz w:val="18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4AB7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7.5pt;margin-top:-22.7pt;width:456pt;height:6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lFZ4AEAAKEDAAAOAAAAZHJzL2Uyb0RvYy54bWysU8Fu2zAMvQ/YPwi6L46DpG2MOEXXosOA&#10;bh3Q7QNkWbKF2aJGKbGzrx8lp2m23YpeBImkH997pDfXY9+xvUJvwJY8n805U1ZCbWxT8h/f7z9c&#10;ceaDsLXowKqSH5Tn19v37zaDK9QCWuhqhYxArC8GV/I2BFdkmZet6oWfgVOWkhqwF4Ge2GQ1ioHQ&#10;+y5bzOcX2QBYOwSpvKfo3ZTk24SvtZLhUWuvAutKTtxCOjGdVTyz7UYUDQrXGnmkIV7BohfGUtMT&#10;1J0Igu3Q/AfVG4ngQYeZhD4DrY1USQOpyef/qHlqhVNJC5nj3ckm/3aw8uv+yX1DFsaPMNIAkwjv&#10;HkD+9MzCbStso24QYWiVqKlxHi3LBueL46fRal/4CFINX6CmIYtdgAQ0auyjK6STEToN4HAyXY2B&#10;SQquLtc5TZIzSbmr+fpisUotRPH8tUMfPinoWbyUHGmoCV3sH3yIbETxXBKbWbg3XZcG29m/AlQY&#10;I4l9JDxRD2M1UnVUUUF9IB0I057QXtOlBfzN2UA7UnL/aydQcdZ9tuTFOl8u41Klx3J1uaAHnmeq&#10;84ywkqBKHjibrrdhWsSdQ9O01Gly38IN+adNkvbC6sib9iApPu5sXLTzd6p6+bO2fwAAAP//AwBQ&#10;SwMEFAAGAAgAAAAhAIaNjz/eAAAACwEAAA8AAABkcnMvZG93bnJldi54bWxMj8FOwzAQRO9I/IO1&#10;lbi1dqqEtiFOhUBcQZSCxM2Nt0nUeB3FbhP+nu0JjjM7mn1TbCfXiQsOofWkIVkoEEiVty3VGvYf&#10;L/M1iBANWdN5Qg0/GGBb3t4UJrd+pHe87GItuIRCbjQ0Mfa5lKFq0Jmw8D0S345+cCayHGppBzNy&#10;uevkUql76UxL/KExPT41WJ12Z6fh8/X4/ZWqt/rZZf3oJyXJbaTWd7Pp8QFExCn+heGKz+hQMtPB&#10;n8kG0bHeZLwlapinWQrimkjUiq2DhvUyAVkW8v+G8hcAAP//AwBQSwECLQAUAAYACAAAACEAtoM4&#10;kv4AAADhAQAAEwAAAAAAAAAAAAAAAAAAAAAAW0NvbnRlbnRfVHlwZXNdLnhtbFBLAQItABQABgAI&#10;AAAAIQA4/SH/1gAAAJQBAAALAAAAAAAAAAAAAAAAAC8BAABfcmVscy8ucmVsc1BLAQItABQABgAI&#10;AAAAIQDNKlFZ4AEAAKEDAAAOAAAAAAAAAAAAAAAAAC4CAABkcnMvZTJvRG9jLnhtbFBLAQItABQA&#10;BgAIAAAAIQCGjY8/3gAAAAsBAAAPAAAAAAAAAAAAAAAAADoEAABkcnMvZG93bnJldi54bWxQSwUG&#10;AAAAAAQABADzAAAARQUAAAAA&#10;" filled="f" stroked="f">
              <v:textbox>
                <w:txbxContent>
                  <w:p w14:paraId="14207E21" w14:textId="77777777" w:rsidR="00A8301E" w:rsidRPr="00D77ED6" w:rsidRDefault="00A8301E" w:rsidP="00A8301E">
                    <w:pPr>
                      <w:spacing w:after="0" w:line="240" w:lineRule="auto"/>
                      <w:rPr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color w:val="000000" w:themeColor="dark1"/>
                        <w:sz w:val="18"/>
                        <w:szCs w:val="18"/>
                      </w:rPr>
                      <w:t xml:space="preserve">Duke-NUS </w:t>
                    </w:r>
                    <w:r w:rsidRPr="00D77ED6">
                      <w:rPr>
                        <w:b/>
                        <w:bCs/>
                        <w:color w:val="000000" w:themeColor="dark1"/>
                        <w:sz w:val="18"/>
                        <w:szCs w:val="18"/>
                      </w:rPr>
                      <w:t>Academic Medicine</w:t>
                    </w:r>
                    <w:r>
                      <w:rPr>
                        <w:b/>
                        <w:bCs/>
                        <w:color w:val="000000" w:themeColor="dark1"/>
                        <w:sz w:val="18"/>
                        <w:szCs w:val="18"/>
                      </w:rPr>
                      <w:t xml:space="preserve"> Department</w:t>
                    </w:r>
                  </w:p>
                  <w:p w14:paraId="3D9380E5" w14:textId="77777777" w:rsidR="00A8301E" w:rsidRPr="00713D68" w:rsidRDefault="00A8301E" w:rsidP="00A8301E">
                    <w:pPr>
                      <w:spacing w:after="0" w:line="240" w:lineRule="auto"/>
                      <w:rPr>
                        <w:b/>
                        <w:color w:val="000000" w:themeColor="dark1"/>
                        <w:sz w:val="18"/>
                        <w:szCs w:val="18"/>
                      </w:rPr>
                    </w:pPr>
                    <w:r w:rsidRPr="00713D68">
                      <w:rPr>
                        <w:b/>
                        <w:color w:val="000000" w:themeColor="dark1"/>
                        <w:sz w:val="18"/>
                        <w:szCs w:val="18"/>
                      </w:rPr>
                      <w:t>C/O SingHealth Duke-NUS Joint Office of Academic Medicine</w:t>
                    </w:r>
                  </w:p>
                  <w:p w14:paraId="5EC4A0EA" w14:textId="36C9D5BC" w:rsidR="00A8301E" w:rsidRPr="00CA6922" w:rsidRDefault="00A8301E" w:rsidP="00A8301E">
                    <w:pPr>
                      <w:spacing w:after="0" w:line="240" w:lineRule="auto"/>
                      <w:ind w:right="403"/>
                      <w:rPr>
                        <w:rFonts w:cstheme="minorHAnsi"/>
                        <w:sz w:val="18"/>
                        <w:szCs w:val="20"/>
                      </w:rPr>
                    </w:pPr>
                    <w:r w:rsidRPr="00D77ED6">
                      <w:rPr>
                        <w:color w:val="000000" w:themeColor="dark1"/>
                        <w:sz w:val="18"/>
                        <w:szCs w:val="18"/>
                      </w:rPr>
                      <w:t xml:space="preserve">8 College Road, Duke-NUS </w:t>
                    </w:r>
                    <w:r>
                      <w:rPr>
                        <w:color w:val="000000" w:themeColor="dark1"/>
                        <w:sz w:val="18"/>
                        <w:szCs w:val="18"/>
                      </w:rPr>
                      <w:t>M</w:t>
                    </w:r>
                    <w:r w:rsidRPr="00D77ED6">
                      <w:rPr>
                        <w:color w:val="000000" w:themeColor="dark1"/>
                        <w:sz w:val="18"/>
                        <w:szCs w:val="18"/>
                      </w:rPr>
                      <w:t>edical School, Level 4, Singapore 169857</w:t>
                    </w:r>
                    <w:r w:rsidRPr="00D77ED6">
                      <w:rPr>
                        <w:color w:val="000000" w:themeColor="dark1"/>
                        <w:sz w:val="18"/>
                        <w:szCs w:val="18"/>
                      </w:rPr>
                      <w:br/>
                      <w:t xml:space="preserve">Website: </w:t>
                    </w:r>
                    <w:hyperlink r:id="rId4" w:history="1">
                      <w:r w:rsidRPr="001855E6">
                        <w:rPr>
                          <w:rStyle w:val="Hyperlink"/>
                          <w:sz w:val="18"/>
                          <w:szCs w:val="18"/>
                        </w:rPr>
                        <w:t>https://www.singhealthdukenus.com.sg/academic-medicine</w:t>
                      </w:r>
                    </w:hyperlink>
                    <w:r w:rsidRPr="00F80DB6">
                      <w:rPr>
                        <w:rFonts w:cstheme="minorHAnsi"/>
                        <w:sz w:val="18"/>
                        <w:szCs w:val="20"/>
                      </w:rPr>
                      <w:t xml:space="preserve"> </w:t>
                    </w:r>
                    <w:r>
                      <w:rPr>
                        <w:rFonts w:cstheme="minorHAnsi"/>
                        <w:sz w:val="18"/>
                        <w:szCs w:val="20"/>
                      </w:rPr>
                      <w:tab/>
                    </w:r>
                    <w:r>
                      <w:rPr>
                        <w:rFonts w:cstheme="minorHAnsi"/>
                        <w:sz w:val="18"/>
                        <w:szCs w:val="20"/>
                      </w:rPr>
                      <w:tab/>
                      <w:t xml:space="preserve">          </w:t>
                    </w:r>
                    <w:r w:rsidRPr="00CA6922">
                      <w:rPr>
                        <w:rFonts w:cstheme="minorHAnsi"/>
                        <w:sz w:val="18"/>
                        <w:szCs w:val="20"/>
                      </w:rPr>
                      <w:t xml:space="preserve">Page </w:t>
                    </w:r>
                    <w:r w:rsidRPr="00713D68">
                      <w:rPr>
                        <w:rFonts w:cstheme="minorHAnsi"/>
                        <w:b/>
                        <w:sz w:val="18"/>
                        <w:szCs w:val="20"/>
                      </w:rPr>
                      <w:fldChar w:fldCharType="begin"/>
                    </w:r>
                    <w:r w:rsidRPr="00F80DB6">
                      <w:rPr>
                        <w:rFonts w:cstheme="minorHAnsi"/>
                        <w:b/>
                        <w:sz w:val="18"/>
                        <w:szCs w:val="20"/>
                      </w:rPr>
                      <w:instrText xml:space="preserve"> PAGE  \* Arabic  \* MERGEFORMAT </w:instrText>
                    </w:r>
                    <w:r w:rsidRPr="00713D68">
                      <w:rPr>
                        <w:rFonts w:cstheme="minorHAnsi"/>
                        <w:b/>
                        <w:sz w:val="18"/>
                        <w:szCs w:val="20"/>
                      </w:rPr>
                      <w:fldChar w:fldCharType="separate"/>
                    </w:r>
                    <w:r w:rsidR="00351290">
                      <w:rPr>
                        <w:rFonts w:cstheme="minorHAnsi"/>
                        <w:b/>
                        <w:noProof/>
                        <w:sz w:val="18"/>
                        <w:szCs w:val="20"/>
                      </w:rPr>
                      <w:t>4</w:t>
                    </w:r>
                    <w:r w:rsidRPr="00713D68">
                      <w:rPr>
                        <w:rFonts w:cstheme="minorHAnsi"/>
                        <w:b/>
                        <w:sz w:val="18"/>
                        <w:szCs w:val="20"/>
                      </w:rPr>
                      <w:fldChar w:fldCharType="end"/>
                    </w:r>
                    <w:r w:rsidRPr="00CA6922">
                      <w:rPr>
                        <w:rFonts w:cstheme="minorHAnsi"/>
                        <w:sz w:val="18"/>
                        <w:szCs w:val="20"/>
                      </w:rPr>
                      <w:t xml:space="preserve"> of </w:t>
                    </w:r>
                    <w:r w:rsidRPr="00713D68">
                      <w:rPr>
                        <w:rFonts w:cstheme="minorHAnsi"/>
                        <w:b/>
                        <w:noProof/>
                        <w:sz w:val="18"/>
                        <w:szCs w:val="20"/>
                      </w:rPr>
                      <w:fldChar w:fldCharType="begin"/>
                    </w:r>
                    <w:r w:rsidRPr="00F80DB6">
                      <w:rPr>
                        <w:rFonts w:cstheme="minorHAnsi"/>
                        <w:b/>
                        <w:noProof/>
                        <w:sz w:val="18"/>
                        <w:szCs w:val="20"/>
                      </w:rPr>
                      <w:instrText xml:space="preserve"> NUMPAGES  \* Arabic  \* MERGEFORMAT </w:instrText>
                    </w:r>
                    <w:r w:rsidRPr="00713D68">
                      <w:rPr>
                        <w:rFonts w:cstheme="minorHAnsi"/>
                        <w:b/>
                        <w:noProof/>
                        <w:sz w:val="18"/>
                        <w:szCs w:val="20"/>
                      </w:rPr>
                      <w:fldChar w:fldCharType="separate"/>
                    </w:r>
                    <w:r w:rsidR="00351290">
                      <w:rPr>
                        <w:rFonts w:cstheme="minorHAnsi"/>
                        <w:b/>
                        <w:noProof/>
                        <w:sz w:val="18"/>
                        <w:szCs w:val="20"/>
                      </w:rPr>
                      <w:t>4</w:t>
                    </w:r>
                    <w:r w:rsidRPr="00713D68">
                      <w:rPr>
                        <w:rFonts w:cstheme="minorHAnsi"/>
                        <w:b/>
                        <w:noProof/>
                        <w:sz w:val="18"/>
                        <w:szCs w:val="20"/>
                      </w:rPr>
                      <w:fldChar w:fldCharType="end"/>
                    </w:r>
                  </w:p>
                  <w:p w14:paraId="385E150A" w14:textId="77777777" w:rsidR="00A8301E" w:rsidRPr="00D77ED6" w:rsidRDefault="00A8301E" w:rsidP="00D055C4">
                    <w:pPr>
                      <w:ind w:right="1080"/>
                      <w:jc w:val="right"/>
                      <w:rPr>
                        <w:color w:val="000000" w:themeColor="dark1"/>
                        <w:sz w:val="18"/>
                        <w:szCs w:val="18"/>
                      </w:rPr>
                    </w:pPr>
                    <w:r w:rsidRPr="00CA6922">
                      <w:rPr>
                        <w:sz w:val="18"/>
                        <w:szCs w:val="20"/>
                      </w:rPr>
                      <w:t xml:space="preserve">Version – </w:t>
                    </w:r>
                    <w:r>
                      <w:rPr>
                        <w:sz w:val="18"/>
                        <w:szCs w:val="20"/>
                      </w:rPr>
                      <w:t>Sep</w:t>
                    </w:r>
                    <w:r w:rsidRPr="00CA6922">
                      <w:rPr>
                        <w:sz w:val="18"/>
                        <w:szCs w:val="20"/>
                      </w:rPr>
                      <w:t xml:space="preserve"> 202</w:t>
                    </w:r>
                    <w:r>
                      <w:rPr>
                        <w:sz w:val="18"/>
                        <w:szCs w:val="20"/>
                      </w:rPr>
                      <w:t>2</w:t>
                    </w:r>
                  </w:p>
                  <w:p w14:paraId="0C59E6EB" w14:textId="77777777" w:rsidR="00A8301E" w:rsidRPr="00713D68" w:rsidRDefault="00A8301E" w:rsidP="00A8301E">
                    <w:pPr>
                      <w:ind w:right="400"/>
                      <w:jc w:val="right"/>
                      <w:rPr>
                        <w:sz w:val="18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67A42" w14:textId="77777777" w:rsidR="0063028F" w:rsidRDefault="0063028F" w:rsidP="00036670">
      <w:pPr>
        <w:spacing w:after="0" w:line="240" w:lineRule="auto"/>
      </w:pPr>
      <w:r>
        <w:separator/>
      </w:r>
    </w:p>
  </w:footnote>
  <w:footnote w:type="continuationSeparator" w:id="0">
    <w:p w14:paraId="57B77284" w14:textId="77777777" w:rsidR="0063028F" w:rsidRDefault="0063028F" w:rsidP="00036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F7BCC" w14:textId="77777777" w:rsidR="007C7906" w:rsidRDefault="007C7906" w:rsidP="000E1E51">
    <w:pPr>
      <w:pStyle w:val="Header"/>
      <w:jc w:val="center"/>
    </w:pPr>
    <w:r>
      <w:rPr>
        <w:noProof/>
        <w:lang w:val="en-SG" w:eastAsia="en-SG"/>
      </w:rPr>
      <w:drawing>
        <wp:inline distT="0" distB="0" distL="0" distR="0" wp14:anchorId="515E20F5" wp14:editId="23233B09">
          <wp:extent cx="2049371" cy="455985"/>
          <wp:effectExtent l="0" t="0" r="8255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ukeNUS_horizontal_col_RGB(S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9361" cy="4715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DD0F7C" w14:textId="77777777" w:rsidR="007C7906" w:rsidRDefault="007C7906">
    <w:pPr>
      <w:pStyle w:val="Header"/>
    </w:pPr>
  </w:p>
  <w:p w14:paraId="36A7E1BD" w14:textId="77777777" w:rsidR="007C7906" w:rsidRDefault="007C7906" w:rsidP="00036670">
    <w:pPr>
      <w:pStyle w:val="Heading2"/>
      <w:jc w:val="center"/>
      <w:rPr>
        <w:rFonts w:asciiTheme="minorHAnsi" w:hAnsiTheme="minorHAnsi"/>
        <w:sz w:val="26"/>
        <w:szCs w:val="26"/>
      </w:rPr>
    </w:pPr>
    <w:r w:rsidRPr="00DA61E6">
      <w:rPr>
        <w:rFonts w:asciiTheme="minorHAnsi" w:hAnsiTheme="minorHAnsi"/>
        <w:sz w:val="26"/>
        <w:szCs w:val="26"/>
      </w:rPr>
      <w:t>AM-ETHOS Duke-NUS Medical Student Fellowship (Duke-NUS MSF)</w:t>
    </w:r>
    <w:r>
      <w:rPr>
        <w:rFonts w:asciiTheme="minorHAnsi" w:hAnsiTheme="minorHAnsi"/>
        <w:sz w:val="32"/>
        <w:szCs w:val="32"/>
      </w:rPr>
      <w:br/>
    </w:r>
    <w:r w:rsidRPr="00DA61E6">
      <w:rPr>
        <w:rFonts w:asciiTheme="minorHAnsi" w:hAnsiTheme="minorHAnsi"/>
        <w:sz w:val="26"/>
        <w:szCs w:val="26"/>
      </w:rPr>
      <w:t>GRANT VARIATION</w:t>
    </w:r>
    <w:r w:rsidR="00862EB8">
      <w:rPr>
        <w:rFonts w:asciiTheme="minorHAnsi" w:hAnsiTheme="minorHAnsi"/>
        <w:sz w:val="26"/>
        <w:szCs w:val="26"/>
      </w:rPr>
      <w:t>/EXTENSION</w:t>
    </w:r>
    <w:r w:rsidRPr="00DA61E6">
      <w:rPr>
        <w:rFonts w:asciiTheme="minorHAnsi" w:hAnsiTheme="minorHAnsi"/>
        <w:sz w:val="26"/>
        <w:szCs w:val="26"/>
      </w:rPr>
      <w:t xml:space="preserve"> FORM</w:t>
    </w:r>
  </w:p>
  <w:p w14:paraId="618BD365" w14:textId="77777777" w:rsidR="00862EB8" w:rsidRPr="00862EB8" w:rsidRDefault="00862EB8" w:rsidP="00862EB8">
    <w:pPr>
      <w:jc w:val="center"/>
      <w:rPr>
        <w:b/>
        <w:i/>
      </w:rPr>
    </w:pPr>
    <w:r w:rsidRPr="00807C0D">
      <w:rPr>
        <w:b/>
        <w:i/>
      </w:rPr>
      <w:t>(Without change in total grant amount)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74302"/>
    <w:multiLevelType w:val="hybridMultilevel"/>
    <w:tmpl w:val="E7A8B6AA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B330B"/>
    <w:multiLevelType w:val="hybridMultilevel"/>
    <w:tmpl w:val="7EDE69AE"/>
    <w:lvl w:ilvl="0" w:tplc="A22ACB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5444C"/>
    <w:multiLevelType w:val="hybridMultilevel"/>
    <w:tmpl w:val="E926085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601E1E"/>
    <w:multiLevelType w:val="hybridMultilevel"/>
    <w:tmpl w:val="7EDE69AE"/>
    <w:lvl w:ilvl="0" w:tplc="A22ACB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375210">
    <w:abstractNumId w:val="2"/>
  </w:num>
  <w:num w:numId="2" w16cid:durableId="364915386">
    <w:abstractNumId w:val="3"/>
  </w:num>
  <w:num w:numId="3" w16cid:durableId="514735360">
    <w:abstractNumId w:val="1"/>
  </w:num>
  <w:num w:numId="4" w16cid:durableId="1328706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670"/>
    <w:rsid w:val="000126F3"/>
    <w:rsid w:val="00016ECC"/>
    <w:rsid w:val="00032673"/>
    <w:rsid w:val="00036670"/>
    <w:rsid w:val="0005777B"/>
    <w:rsid w:val="000645AD"/>
    <w:rsid w:val="00080DF0"/>
    <w:rsid w:val="0008714B"/>
    <w:rsid w:val="000950D4"/>
    <w:rsid w:val="000A5351"/>
    <w:rsid w:val="000A712C"/>
    <w:rsid w:val="000E06E4"/>
    <w:rsid w:val="000E1E51"/>
    <w:rsid w:val="00103E86"/>
    <w:rsid w:val="00104494"/>
    <w:rsid w:val="00122427"/>
    <w:rsid w:val="00123794"/>
    <w:rsid w:val="00126D6B"/>
    <w:rsid w:val="0012767B"/>
    <w:rsid w:val="00131E16"/>
    <w:rsid w:val="001331C7"/>
    <w:rsid w:val="001347F9"/>
    <w:rsid w:val="00137C6E"/>
    <w:rsid w:val="00145EC0"/>
    <w:rsid w:val="001534DF"/>
    <w:rsid w:val="001541F8"/>
    <w:rsid w:val="001549E1"/>
    <w:rsid w:val="00155C3E"/>
    <w:rsid w:val="001617BD"/>
    <w:rsid w:val="00171F78"/>
    <w:rsid w:val="0017793D"/>
    <w:rsid w:val="00190BD0"/>
    <w:rsid w:val="001950B0"/>
    <w:rsid w:val="001A76CA"/>
    <w:rsid w:val="001A77EA"/>
    <w:rsid w:val="001C3E15"/>
    <w:rsid w:val="001F0C45"/>
    <w:rsid w:val="00201BD4"/>
    <w:rsid w:val="002021E9"/>
    <w:rsid w:val="00227989"/>
    <w:rsid w:val="00237FCD"/>
    <w:rsid w:val="00242D7D"/>
    <w:rsid w:val="00246466"/>
    <w:rsid w:val="00253304"/>
    <w:rsid w:val="002760C9"/>
    <w:rsid w:val="002932C3"/>
    <w:rsid w:val="002A2A9D"/>
    <w:rsid w:val="002A585F"/>
    <w:rsid w:val="002C67DA"/>
    <w:rsid w:val="002C737D"/>
    <w:rsid w:val="002C74F5"/>
    <w:rsid w:val="002D397A"/>
    <w:rsid w:val="002D6145"/>
    <w:rsid w:val="002E42C5"/>
    <w:rsid w:val="003065DE"/>
    <w:rsid w:val="00320B90"/>
    <w:rsid w:val="00327210"/>
    <w:rsid w:val="00332CB8"/>
    <w:rsid w:val="00344F2A"/>
    <w:rsid w:val="00351290"/>
    <w:rsid w:val="003550B2"/>
    <w:rsid w:val="00356A30"/>
    <w:rsid w:val="00364B86"/>
    <w:rsid w:val="00371831"/>
    <w:rsid w:val="0038057D"/>
    <w:rsid w:val="00385A89"/>
    <w:rsid w:val="00387A0B"/>
    <w:rsid w:val="00397368"/>
    <w:rsid w:val="003B3DBB"/>
    <w:rsid w:val="003B7B3C"/>
    <w:rsid w:val="003C1EDE"/>
    <w:rsid w:val="003C5893"/>
    <w:rsid w:val="003D7456"/>
    <w:rsid w:val="003F141B"/>
    <w:rsid w:val="00404601"/>
    <w:rsid w:val="004122CE"/>
    <w:rsid w:val="00431F2D"/>
    <w:rsid w:val="0044107D"/>
    <w:rsid w:val="00450281"/>
    <w:rsid w:val="00454FF3"/>
    <w:rsid w:val="004654D2"/>
    <w:rsid w:val="004779B0"/>
    <w:rsid w:val="0049511D"/>
    <w:rsid w:val="004960D8"/>
    <w:rsid w:val="004A0290"/>
    <w:rsid w:val="004A31DE"/>
    <w:rsid w:val="004A39F9"/>
    <w:rsid w:val="004A4E1A"/>
    <w:rsid w:val="004D0104"/>
    <w:rsid w:val="004D35C6"/>
    <w:rsid w:val="004E26D6"/>
    <w:rsid w:val="004F353F"/>
    <w:rsid w:val="00504005"/>
    <w:rsid w:val="00506C50"/>
    <w:rsid w:val="00513AA5"/>
    <w:rsid w:val="00516EB6"/>
    <w:rsid w:val="00516FA6"/>
    <w:rsid w:val="005207BC"/>
    <w:rsid w:val="00523089"/>
    <w:rsid w:val="005362C6"/>
    <w:rsid w:val="00540C70"/>
    <w:rsid w:val="005432BB"/>
    <w:rsid w:val="00570736"/>
    <w:rsid w:val="00574EAB"/>
    <w:rsid w:val="005774AB"/>
    <w:rsid w:val="005A2FD0"/>
    <w:rsid w:val="005A41D5"/>
    <w:rsid w:val="005B1191"/>
    <w:rsid w:val="005C1D87"/>
    <w:rsid w:val="005C6DCF"/>
    <w:rsid w:val="005E6C5C"/>
    <w:rsid w:val="005F645D"/>
    <w:rsid w:val="00616767"/>
    <w:rsid w:val="00617228"/>
    <w:rsid w:val="006247D3"/>
    <w:rsid w:val="00626157"/>
    <w:rsid w:val="0063028F"/>
    <w:rsid w:val="00664407"/>
    <w:rsid w:val="00672793"/>
    <w:rsid w:val="00672832"/>
    <w:rsid w:val="0068276F"/>
    <w:rsid w:val="00684360"/>
    <w:rsid w:val="006937D6"/>
    <w:rsid w:val="0069434C"/>
    <w:rsid w:val="006B5ED2"/>
    <w:rsid w:val="006C35E1"/>
    <w:rsid w:val="006C7F41"/>
    <w:rsid w:val="006D45E9"/>
    <w:rsid w:val="006E533F"/>
    <w:rsid w:val="006E6BB3"/>
    <w:rsid w:val="00704AD8"/>
    <w:rsid w:val="007323E1"/>
    <w:rsid w:val="00737BB1"/>
    <w:rsid w:val="007408A5"/>
    <w:rsid w:val="0074611D"/>
    <w:rsid w:val="00755691"/>
    <w:rsid w:val="0075785F"/>
    <w:rsid w:val="00761DC2"/>
    <w:rsid w:val="00773DE2"/>
    <w:rsid w:val="007755BE"/>
    <w:rsid w:val="007769F8"/>
    <w:rsid w:val="007A3F09"/>
    <w:rsid w:val="007C0C89"/>
    <w:rsid w:val="007C7906"/>
    <w:rsid w:val="007D6CF2"/>
    <w:rsid w:val="007E26D8"/>
    <w:rsid w:val="007F732C"/>
    <w:rsid w:val="00826078"/>
    <w:rsid w:val="00826F73"/>
    <w:rsid w:val="008411D8"/>
    <w:rsid w:val="00846AF4"/>
    <w:rsid w:val="0085166E"/>
    <w:rsid w:val="00856589"/>
    <w:rsid w:val="008625D1"/>
    <w:rsid w:val="00862EB8"/>
    <w:rsid w:val="00866296"/>
    <w:rsid w:val="008722D8"/>
    <w:rsid w:val="00873309"/>
    <w:rsid w:val="00876BEB"/>
    <w:rsid w:val="008827C6"/>
    <w:rsid w:val="00884F26"/>
    <w:rsid w:val="0089135A"/>
    <w:rsid w:val="00892C82"/>
    <w:rsid w:val="00894C91"/>
    <w:rsid w:val="00897335"/>
    <w:rsid w:val="008A071D"/>
    <w:rsid w:val="008A2FB6"/>
    <w:rsid w:val="008A726C"/>
    <w:rsid w:val="008B27C6"/>
    <w:rsid w:val="008B3417"/>
    <w:rsid w:val="008C3167"/>
    <w:rsid w:val="008D696C"/>
    <w:rsid w:val="008E2DD1"/>
    <w:rsid w:val="008E7E75"/>
    <w:rsid w:val="008F3C0E"/>
    <w:rsid w:val="00901C9F"/>
    <w:rsid w:val="00910E09"/>
    <w:rsid w:val="00913CA1"/>
    <w:rsid w:val="00954479"/>
    <w:rsid w:val="00956300"/>
    <w:rsid w:val="00963D52"/>
    <w:rsid w:val="0097246E"/>
    <w:rsid w:val="0099157E"/>
    <w:rsid w:val="0099683C"/>
    <w:rsid w:val="00996F69"/>
    <w:rsid w:val="009A0BFF"/>
    <w:rsid w:val="009B150B"/>
    <w:rsid w:val="009D5708"/>
    <w:rsid w:val="009F2DE5"/>
    <w:rsid w:val="009F70D8"/>
    <w:rsid w:val="00A00A5A"/>
    <w:rsid w:val="00A020C5"/>
    <w:rsid w:val="00A12460"/>
    <w:rsid w:val="00A569F3"/>
    <w:rsid w:val="00A6089B"/>
    <w:rsid w:val="00A65ECC"/>
    <w:rsid w:val="00A75718"/>
    <w:rsid w:val="00A82E00"/>
    <w:rsid w:val="00A8301E"/>
    <w:rsid w:val="00A84A89"/>
    <w:rsid w:val="00AC0ADE"/>
    <w:rsid w:val="00AC0E96"/>
    <w:rsid w:val="00AC0EB5"/>
    <w:rsid w:val="00AC4B9E"/>
    <w:rsid w:val="00AE2B6E"/>
    <w:rsid w:val="00AF0B82"/>
    <w:rsid w:val="00B003DD"/>
    <w:rsid w:val="00B02C5F"/>
    <w:rsid w:val="00B11D28"/>
    <w:rsid w:val="00B126C0"/>
    <w:rsid w:val="00B16151"/>
    <w:rsid w:val="00B17588"/>
    <w:rsid w:val="00B203E3"/>
    <w:rsid w:val="00B2257A"/>
    <w:rsid w:val="00B238F2"/>
    <w:rsid w:val="00B252BF"/>
    <w:rsid w:val="00B304D5"/>
    <w:rsid w:val="00B461E3"/>
    <w:rsid w:val="00B54FBE"/>
    <w:rsid w:val="00B760F1"/>
    <w:rsid w:val="00B87177"/>
    <w:rsid w:val="00BA4B47"/>
    <w:rsid w:val="00BC5848"/>
    <w:rsid w:val="00BC72BC"/>
    <w:rsid w:val="00BD1B7F"/>
    <w:rsid w:val="00BF2EA8"/>
    <w:rsid w:val="00C11451"/>
    <w:rsid w:val="00C30BE7"/>
    <w:rsid w:val="00C30C31"/>
    <w:rsid w:val="00C4021D"/>
    <w:rsid w:val="00C45E4D"/>
    <w:rsid w:val="00C509D0"/>
    <w:rsid w:val="00C51B2A"/>
    <w:rsid w:val="00C5304C"/>
    <w:rsid w:val="00C55923"/>
    <w:rsid w:val="00C7028C"/>
    <w:rsid w:val="00C70467"/>
    <w:rsid w:val="00C86464"/>
    <w:rsid w:val="00C86904"/>
    <w:rsid w:val="00C874B3"/>
    <w:rsid w:val="00CA7B2D"/>
    <w:rsid w:val="00CC4DBF"/>
    <w:rsid w:val="00CD060B"/>
    <w:rsid w:val="00CD4DEB"/>
    <w:rsid w:val="00CD51E4"/>
    <w:rsid w:val="00CD55FA"/>
    <w:rsid w:val="00CE2D97"/>
    <w:rsid w:val="00CE4683"/>
    <w:rsid w:val="00CE6CAD"/>
    <w:rsid w:val="00CE7F06"/>
    <w:rsid w:val="00D00E9C"/>
    <w:rsid w:val="00D038E5"/>
    <w:rsid w:val="00D040DC"/>
    <w:rsid w:val="00D052B8"/>
    <w:rsid w:val="00D055C4"/>
    <w:rsid w:val="00D24BD2"/>
    <w:rsid w:val="00D415BC"/>
    <w:rsid w:val="00D44BDD"/>
    <w:rsid w:val="00D4671F"/>
    <w:rsid w:val="00D471B1"/>
    <w:rsid w:val="00D50C80"/>
    <w:rsid w:val="00D51CDC"/>
    <w:rsid w:val="00D57045"/>
    <w:rsid w:val="00D576FD"/>
    <w:rsid w:val="00D61B91"/>
    <w:rsid w:val="00D63A0E"/>
    <w:rsid w:val="00D668C5"/>
    <w:rsid w:val="00D721A0"/>
    <w:rsid w:val="00D94F6F"/>
    <w:rsid w:val="00D96FC5"/>
    <w:rsid w:val="00DA0F07"/>
    <w:rsid w:val="00DA1402"/>
    <w:rsid w:val="00DE3AAB"/>
    <w:rsid w:val="00E20335"/>
    <w:rsid w:val="00E428AA"/>
    <w:rsid w:val="00E44216"/>
    <w:rsid w:val="00E465B4"/>
    <w:rsid w:val="00E57AC2"/>
    <w:rsid w:val="00E75B42"/>
    <w:rsid w:val="00E779C6"/>
    <w:rsid w:val="00E82914"/>
    <w:rsid w:val="00E83D48"/>
    <w:rsid w:val="00E87B60"/>
    <w:rsid w:val="00E95D17"/>
    <w:rsid w:val="00EA121F"/>
    <w:rsid w:val="00EA4B57"/>
    <w:rsid w:val="00EB40E9"/>
    <w:rsid w:val="00EB6635"/>
    <w:rsid w:val="00EE6B21"/>
    <w:rsid w:val="00EF22B7"/>
    <w:rsid w:val="00F047C5"/>
    <w:rsid w:val="00F07203"/>
    <w:rsid w:val="00F13BCE"/>
    <w:rsid w:val="00F15F8C"/>
    <w:rsid w:val="00F43614"/>
    <w:rsid w:val="00F67A70"/>
    <w:rsid w:val="00F74206"/>
    <w:rsid w:val="00F7423D"/>
    <w:rsid w:val="00F90879"/>
    <w:rsid w:val="00FA2CDB"/>
    <w:rsid w:val="00FA450F"/>
    <w:rsid w:val="00FA6B93"/>
    <w:rsid w:val="00FB247F"/>
    <w:rsid w:val="00FC6442"/>
    <w:rsid w:val="00FD5C79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5AB03E"/>
  <w15:docId w15:val="{9568B376-BBC9-47F6-BAAF-6ADE36F07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66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36670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24"/>
      <w:szCs w:val="24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75569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6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670"/>
  </w:style>
  <w:style w:type="paragraph" w:styleId="Footer">
    <w:name w:val="footer"/>
    <w:basedOn w:val="Normal"/>
    <w:link w:val="FooterChar"/>
    <w:uiPriority w:val="99"/>
    <w:unhideWhenUsed/>
    <w:rsid w:val="000366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670"/>
  </w:style>
  <w:style w:type="character" w:customStyle="1" w:styleId="Heading2Char">
    <w:name w:val="Heading 2 Char"/>
    <w:basedOn w:val="DefaultParagraphFont"/>
    <w:link w:val="Heading2"/>
    <w:rsid w:val="00036670"/>
    <w:rPr>
      <w:rFonts w:ascii="Arial" w:eastAsia="Times New Roman" w:hAnsi="Arial" w:cs="Arial"/>
      <w:b/>
      <w:bCs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66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rsid w:val="000366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66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1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F7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nhideWhenUsed/>
    <w:rsid w:val="0040460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76BEB"/>
    <w:pPr>
      <w:spacing w:after="0" w:line="240" w:lineRule="auto"/>
    </w:pPr>
  </w:style>
  <w:style w:type="table" w:customStyle="1" w:styleId="TableGrid1">
    <w:name w:val="Table Grid1"/>
    <w:basedOn w:val="TableNormal"/>
    <w:next w:val="TableGrid"/>
    <w:rsid w:val="00D46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207BC"/>
    <w:pPr>
      <w:spacing w:after="0" w:line="240" w:lineRule="auto"/>
    </w:pPr>
    <w:rPr>
      <w:rFonts w:ascii="Times" w:eastAsia="Times" w:hAnsi="Times" w:cs="Times New Roman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DefaultParagraphFont"/>
    <w:link w:val="Heading7"/>
    <w:uiPriority w:val="9"/>
    <w:rsid w:val="00755691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2A2A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2A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2A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2A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2A9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E2D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singhealthdukenus.com.sg/academic-medicine" TargetMode="External"/><Relationship Id="rId2" Type="http://schemas.openxmlformats.org/officeDocument/2006/relationships/image" Target="cid:image001.png@01D1C7B7.84D35500" TargetMode="External"/><Relationship Id="rId1" Type="http://schemas.openxmlformats.org/officeDocument/2006/relationships/image" Target="media/image2.png"/><Relationship Id="rId4" Type="http://schemas.openxmlformats.org/officeDocument/2006/relationships/hyperlink" Target="https://www.singhealthdukenus.com.sg/academic-medicin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A2548C1F01D745AD8453828DEA8906" ma:contentTypeVersion="1" ma:contentTypeDescription="Create a new document." ma:contentTypeScope="" ma:versionID="9c0c0cfa3cc0413c2f5c42f66c09051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1007243-0AC1-4CAD-BA33-08C4B935C9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AC09B3-CDF2-44EE-877B-F5BB282E5B02}"/>
</file>

<file path=customXml/itemProps3.xml><?xml version="1.0" encoding="utf-8"?>
<ds:datastoreItem xmlns:ds="http://schemas.openxmlformats.org/officeDocument/2006/customXml" ds:itemID="{B12100EA-2166-4945-9026-2A72FF5F4486}"/>
</file>

<file path=customXml/itemProps4.xml><?xml version="1.0" encoding="utf-8"?>
<ds:datastoreItem xmlns:ds="http://schemas.openxmlformats.org/officeDocument/2006/customXml" ds:itemID="{1659E745-F597-4F4D-8411-9BBACC7CC7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Heart Centre</Company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Junie</dc:creator>
  <cp:lastModifiedBy>Tulasi D/O Karthik</cp:lastModifiedBy>
  <cp:revision>64</cp:revision>
  <cp:lastPrinted>2017-08-24T08:57:00Z</cp:lastPrinted>
  <dcterms:created xsi:type="dcterms:W3CDTF">2020-06-24T01:55:00Z</dcterms:created>
  <dcterms:modified xsi:type="dcterms:W3CDTF">2022-10-21T01:43:00Z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0x010100FDA2548C1F01D745AD8453828DEA8906</vt:lpwstr>
  </property>
</Properties>
</file>