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91A4" w14:textId="3CA8E5DF" w:rsidR="00C02E05" w:rsidRPr="00771202" w:rsidRDefault="002C70C3" w:rsidP="007B688F">
      <w:pPr>
        <w:spacing w:after="0"/>
        <w:jc w:val="center"/>
        <w:rPr>
          <w:rFonts w:cstheme="minorHAnsi"/>
          <w:b/>
          <w:bCs/>
          <w:sz w:val="20"/>
          <w:szCs w:val="20"/>
        </w:rPr>
      </w:pPr>
      <w:r w:rsidRPr="00771202">
        <w:rPr>
          <w:rFonts w:cstheme="minorHAnsi"/>
          <w:b/>
          <w:bCs/>
          <w:sz w:val="32"/>
          <w:szCs w:val="20"/>
        </w:rPr>
        <w:t>SingHealth Duke-NUS Education Conference</w:t>
      </w:r>
      <w:r w:rsidR="00FB701D" w:rsidRPr="00771202">
        <w:rPr>
          <w:rFonts w:cstheme="minorHAnsi"/>
          <w:b/>
          <w:bCs/>
          <w:sz w:val="32"/>
          <w:szCs w:val="20"/>
        </w:rPr>
        <w:t xml:space="preserve"> 202</w:t>
      </w:r>
      <w:r w:rsidR="00D70080" w:rsidRPr="00771202">
        <w:rPr>
          <w:rFonts w:cstheme="minorHAnsi"/>
          <w:b/>
          <w:bCs/>
          <w:sz w:val="32"/>
          <w:szCs w:val="20"/>
        </w:rPr>
        <w:t>4</w:t>
      </w:r>
    </w:p>
    <w:p w14:paraId="2DC20B48" w14:textId="2DF3E56A" w:rsidR="005963D3" w:rsidRPr="00771202" w:rsidRDefault="00EA0377" w:rsidP="004B0558">
      <w:pPr>
        <w:spacing w:after="0" w:line="240" w:lineRule="auto"/>
        <w:jc w:val="center"/>
        <w:rPr>
          <w:rFonts w:cstheme="minorHAnsi"/>
          <w:b/>
          <w:bCs/>
          <w:color w:val="0070C0"/>
          <w:sz w:val="24"/>
          <w:szCs w:val="20"/>
        </w:rPr>
      </w:pPr>
      <w:r w:rsidRPr="00771202">
        <w:rPr>
          <w:rFonts w:cstheme="minorHAnsi"/>
          <w:b/>
          <w:bCs/>
          <w:sz w:val="32"/>
          <w:szCs w:val="20"/>
        </w:rPr>
        <w:t xml:space="preserve">Call for </w:t>
      </w:r>
      <w:r w:rsidR="008505CF" w:rsidRPr="00771202">
        <w:rPr>
          <w:rFonts w:cstheme="minorHAnsi"/>
          <w:b/>
          <w:bCs/>
          <w:sz w:val="32"/>
          <w:szCs w:val="20"/>
        </w:rPr>
        <w:t xml:space="preserve">Programmes – </w:t>
      </w:r>
      <w:r w:rsidR="00CD7B56" w:rsidRPr="00771202">
        <w:rPr>
          <w:rFonts w:cstheme="minorHAnsi"/>
          <w:b/>
          <w:bCs/>
          <w:sz w:val="32"/>
          <w:szCs w:val="20"/>
        </w:rPr>
        <w:t>Workshop/</w:t>
      </w:r>
      <w:r w:rsidR="00841EFB">
        <w:rPr>
          <w:rFonts w:cstheme="minorHAnsi"/>
          <w:b/>
          <w:bCs/>
          <w:sz w:val="32"/>
          <w:szCs w:val="20"/>
        </w:rPr>
        <w:t>Symposium</w:t>
      </w:r>
      <w:r w:rsidR="00BA1119" w:rsidRPr="00771202">
        <w:rPr>
          <w:rFonts w:cstheme="minorHAnsi"/>
          <w:b/>
          <w:bCs/>
          <w:sz w:val="32"/>
          <w:szCs w:val="20"/>
        </w:rPr>
        <w:br/>
      </w:r>
      <w:r w:rsidR="003017EF" w:rsidRPr="00771202">
        <w:rPr>
          <w:rFonts w:cstheme="minorHAnsi"/>
          <w:b/>
          <w:bCs/>
          <w:sz w:val="21"/>
          <w:szCs w:val="12"/>
        </w:rPr>
        <w:br/>
      </w:r>
      <w:r w:rsidR="003017EF" w:rsidRPr="00771202">
        <w:rPr>
          <w:rFonts w:cstheme="minorHAnsi"/>
          <w:b/>
          <w:bCs/>
          <w:color w:val="C00000"/>
          <w:sz w:val="24"/>
          <w:szCs w:val="20"/>
        </w:rPr>
        <w:t xml:space="preserve">Deadline for submission: </w:t>
      </w:r>
      <w:r w:rsidR="00903438">
        <w:rPr>
          <w:rFonts w:cstheme="minorHAnsi"/>
          <w:b/>
          <w:bCs/>
          <w:color w:val="C00000"/>
          <w:sz w:val="24"/>
          <w:szCs w:val="20"/>
        </w:rPr>
        <w:t>18</w:t>
      </w:r>
      <w:r w:rsidR="00FB701D" w:rsidRPr="00771202">
        <w:rPr>
          <w:rFonts w:cstheme="minorHAnsi"/>
          <w:b/>
          <w:bCs/>
          <w:color w:val="C00000"/>
          <w:sz w:val="24"/>
          <w:szCs w:val="20"/>
        </w:rPr>
        <w:t xml:space="preserve"> </w:t>
      </w:r>
      <w:r w:rsidR="00354AF9" w:rsidRPr="00771202">
        <w:rPr>
          <w:rFonts w:cstheme="minorHAnsi"/>
          <w:b/>
          <w:bCs/>
          <w:color w:val="C00000"/>
          <w:sz w:val="24"/>
          <w:szCs w:val="20"/>
        </w:rPr>
        <w:t xml:space="preserve">January </w:t>
      </w:r>
      <w:r w:rsidR="00FB701D" w:rsidRPr="00771202">
        <w:rPr>
          <w:rFonts w:cstheme="minorHAnsi"/>
          <w:b/>
          <w:bCs/>
          <w:color w:val="C00000"/>
          <w:sz w:val="24"/>
          <w:szCs w:val="20"/>
        </w:rPr>
        <w:t>202</w:t>
      </w:r>
      <w:r w:rsidR="00D70080" w:rsidRPr="00771202">
        <w:rPr>
          <w:rFonts w:cstheme="minorHAnsi"/>
          <w:b/>
          <w:bCs/>
          <w:color w:val="C00000"/>
          <w:sz w:val="24"/>
          <w:szCs w:val="20"/>
        </w:rPr>
        <w:t>4</w:t>
      </w:r>
    </w:p>
    <w:p w14:paraId="0837A6AC" w14:textId="07CC38B6" w:rsidR="00AF4F31" w:rsidRPr="00771202" w:rsidRDefault="00EA0377" w:rsidP="00EA0377">
      <w:pPr>
        <w:spacing w:after="0"/>
        <w:jc w:val="center"/>
        <w:rPr>
          <w:rFonts w:cstheme="minorHAnsi"/>
          <w:bCs/>
          <w:i/>
          <w:sz w:val="21"/>
          <w:szCs w:val="21"/>
        </w:rPr>
      </w:pPr>
      <w:r w:rsidRPr="00771202">
        <w:rPr>
          <w:rFonts w:cstheme="minorHAnsi"/>
          <w:bCs/>
          <w:i/>
          <w:sz w:val="20"/>
          <w:szCs w:val="20"/>
        </w:rPr>
        <w:t xml:space="preserve">Note: All </w:t>
      </w:r>
      <w:r w:rsidR="002B20B7" w:rsidRPr="00771202">
        <w:rPr>
          <w:rFonts w:cstheme="minorHAnsi"/>
          <w:bCs/>
          <w:i/>
          <w:sz w:val="20"/>
          <w:szCs w:val="20"/>
        </w:rPr>
        <w:t xml:space="preserve">facilitators &amp; presenters </w:t>
      </w:r>
      <w:r w:rsidRPr="00771202">
        <w:rPr>
          <w:rFonts w:cstheme="minorHAnsi"/>
          <w:bCs/>
          <w:i/>
          <w:sz w:val="20"/>
          <w:szCs w:val="20"/>
        </w:rPr>
        <w:t>(including co-presenters</w:t>
      </w:r>
      <w:r w:rsidR="00107375" w:rsidRPr="00771202">
        <w:rPr>
          <w:rFonts w:cstheme="minorHAnsi"/>
          <w:bCs/>
          <w:i/>
          <w:sz w:val="20"/>
          <w:szCs w:val="20"/>
        </w:rPr>
        <w:t xml:space="preserve"> &amp; co-facilitators</w:t>
      </w:r>
      <w:r w:rsidRPr="00771202">
        <w:rPr>
          <w:rFonts w:cstheme="minorHAnsi"/>
          <w:bCs/>
          <w:i/>
          <w:sz w:val="20"/>
          <w:szCs w:val="20"/>
        </w:rPr>
        <w:t xml:space="preserve">) must register as a Delegate </w:t>
      </w:r>
      <w:r w:rsidR="00BA1119" w:rsidRPr="00771202">
        <w:rPr>
          <w:rFonts w:cstheme="minorHAnsi"/>
          <w:bCs/>
          <w:i/>
          <w:sz w:val="20"/>
          <w:szCs w:val="20"/>
        </w:rPr>
        <w:t>of</w:t>
      </w:r>
      <w:r w:rsidRPr="00771202">
        <w:rPr>
          <w:rFonts w:cstheme="minorHAnsi"/>
          <w:bCs/>
          <w:i/>
          <w:sz w:val="20"/>
          <w:szCs w:val="20"/>
        </w:rPr>
        <w:t xml:space="preserve"> the Conference. </w:t>
      </w:r>
      <w:r w:rsidR="008505CF" w:rsidRPr="00771202">
        <w:rPr>
          <w:rFonts w:cstheme="minorHAnsi"/>
          <w:bCs/>
          <w:i/>
          <w:sz w:val="20"/>
          <w:szCs w:val="20"/>
        </w:rPr>
        <w:t>R</w:t>
      </w:r>
      <w:r w:rsidR="005624D2" w:rsidRPr="00771202">
        <w:rPr>
          <w:rFonts w:cstheme="minorHAnsi"/>
          <w:bCs/>
          <w:i/>
          <w:sz w:val="20"/>
          <w:szCs w:val="20"/>
        </w:rPr>
        <w:t xml:space="preserve">egistration fees will be forfeited in the event the presenter withdraws from the </w:t>
      </w:r>
      <w:proofErr w:type="spellStart"/>
      <w:r w:rsidR="005624D2" w:rsidRPr="00771202">
        <w:rPr>
          <w:rFonts w:cstheme="minorHAnsi"/>
          <w:bCs/>
          <w:i/>
          <w:sz w:val="20"/>
          <w:szCs w:val="20"/>
        </w:rPr>
        <w:t>programme</w:t>
      </w:r>
      <w:proofErr w:type="spellEnd"/>
      <w:r w:rsidR="005624D2" w:rsidRPr="00771202">
        <w:rPr>
          <w:rFonts w:cstheme="minorHAnsi"/>
          <w:bCs/>
          <w:i/>
          <w:sz w:val="20"/>
          <w:szCs w:val="20"/>
        </w:rPr>
        <w:t xml:space="preserve"> after the</w:t>
      </w:r>
      <w:r w:rsidR="005B3BDD" w:rsidRPr="00771202">
        <w:rPr>
          <w:rFonts w:cstheme="minorHAnsi"/>
          <w:bCs/>
          <w:i/>
          <w:sz w:val="20"/>
          <w:szCs w:val="20"/>
        </w:rPr>
        <w:t xml:space="preserve"> </w:t>
      </w:r>
      <w:r w:rsidR="005624D2" w:rsidRPr="00771202">
        <w:rPr>
          <w:rFonts w:cstheme="minorHAnsi"/>
          <w:bCs/>
          <w:i/>
          <w:sz w:val="20"/>
          <w:szCs w:val="20"/>
        </w:rPr>
        <w:t>proposal has been accepted and registration has been made.</w:t>
      </w:r>
      <w:r w:rsidR="00BA1119" w:rsidRPr="00771202">
        <w:rPr>
          <w:rFonts w:cstheme="minorHAnsi"/>
          <w:bCs/>
          <w:i/>
          <w:sz w:val="21"/>
          <w:szCs w:val="21"/>
        </w:rPr>
        <w:br/>
      </w:r>
    </w:p>
    <w:p w14:paraId="0F950EBC" w14:textId="22B22ACF" w:rsidR="00AB38D4" w:rsidRPr="00771202" w:rsidRDefault="00497EF1" w:rsidP="00900A54">
      <w:pPr>
        <w:pStyle w:val="ListParagraph"/>
        <w:numPr>
          <w:ilvl w:val="0"/>
          <w:numId w:val="15"/>
        </w:numPr>
        <w:spacing w:after="0"/>
        <w:ind w:left="0" w:firstLine="0"/>
        <w:contextualSpacing w:val="0"/>
        <w:rPr>
          <w:rFonts w:cstheme="minorHAnsi"/>
        </w:rPr>
      </w:pPr>
      <w:r w:rsidRPr="00771202">
        <w:rPr>
          <w:rFonts w:cstheme="minorHAnsi"/>
          <w:b/>
          <w:color w:val="000000"/>
          <w:sz w:val="29"/>
          <w:szCs w:val="29"/>
        </w:rPr>
        <w:t xml:space="preserve">DETAILS OF MAIN </w:t>
      </w:r>
      <w:r w:rsidR="002B20B7" w:rsidRPr="00771202">
        <w:rPr>
          <w:rFonts w:cstheme="minorHAnsi"/>
          <w:b/>
          <w:color w:val="000000"/>
          <w:sz w:val="29"/>
          <w:szCs w:val="29"/>
        </w:rPr>
        <w:t xml:space="preserve">FACILITATOR / </w:t>
      </w:r>
      <w:r w:rsidR="00841EFB">
        <w:rPr>
          <w:rFonts w:cstheme="minorHAnsi"/>
          <w:b/>
          <w:color w:val="000000"/>
          <w:sz w:val="29"/>
          <w:szCs w:val="29"/>
        </w:rPr>
        <w:t>SYMPOSIUM-CHAIR</w:t>
      </w:r>
    </w:p>
    <w:p w14:paraId="7E705F5F" w14:textId="08BCC917" w:rsidR="00BA1119" w:rsidRPr="00771202" w:rsidRDefault="0008694F" w:rsidP="00BA1119">
      <w:pPr>
        <w:pStyle w:val="ListParagraph"/>
        <w:spacing w:after="0"/>
        <w:contextualSpacing w:val="0"/>
        <w:rPr>
          <w:rFonts w:cstheme="minorHAnsi"/>
          <w:sz w:val="21"/>
          <w:szCs w:val="21"/>
        </w:rPr>
      </w:pPr>
      <w:r w:rsidRPr="00771202">
        <w:rPr>
          <w:rFonts w:cstheme="minorHAnsi"/>
          <w:sz w:val="21"/>
          <w:szCs w:val="21"/>
        </w:rPr>
        <w:t>Th</w:t>
      </w:r>
      <w:r w:rsidR="00F752FA" w:rsidRPr="00771202">
        <w:rPr>
          <w:rFonts w:cstheme="minorHAnsi"/>
          <w:sz w:val="21"/>
          <w:szCs w:val="21"/>
        </w:rPr>
        <w:t>is</w:t>
      </w:r>
      <w:r w:rsidRPr="00771202">
        <w:rPr>
          <w:rFonts w:cstheme="minorHAnsi"/>
          <w:sz w:val="21"/>
          <w:szCs w:val="21"/>
        </w:rPr>
        <w:t xml:space="preserve"> </w:t>
      </w:r>
      <w:r w:rsidR="00F752FA" w:rsidRPr="00771202">
        <w:rPr>
          <w:rFonts w:cstheme="minorHAnsi"/>
          <w:sz w:val="21"/>
          <w:szCs w:val="21"/>
        </w:rPr>
        <w:t xml:space="preserve">proposal </w:t>
      </w:r>
      <w:r w:rsidRPr="00771202">
        <w:rPr>
          <w:rFonts w:cstheme="minorHAnsi"/>
          <w:sz w:val="21"/>
          <w:szCs w:val="21"/>
        </w:rPr>
        <w:t xml:space="preserve">must be </w:t>
      </w:r>
      <w:r w:rsidR="00F752FA" w:rsidRPr="00771202">
        <w:rPr>
          <w:rFonts w:cstheme="minorHAnsi"/>
          <w:sz w:val="21"/>
          <w:szCs w:val="21"/>
        </w:rPr>
        <w:t xml:space="preserve">submitted </w:t>
      </w:r>
      <w:r w:rsidR="00F752FA" w:rsidRPr="00771202">
        <w:rPr>
          <w:rFonts w:cstheme="minorHAnsi"/>
          <w:sz w:val="21"/>
          <w:szCs w:val="21"/>
          <w:u w:val="single"/>
        </w:rPr>
        <w:t xml:space="preserve">by </w:t>
      </w:r>
      <w:r w:rsidRPr="00771202">
        <w:rPr>
          <w:rFonts w:cstheme="minorHAnsi"/>
          <w:sz w:val="21"/>
          <w:szCs w:val="21"/>
          <w:u w:val="single"/>
        </w:rPr>
        <w:t xml:space="preserve">the </w:t>
      </w:r>
      <w:r w:rsidR="009039B6" w:rsidRPr="00771202">
        <w:rPr>
          <w:rFonts w:cstheme="minorHAnsi"/>
          <w:sz w:val="21"/>
          <w:szCs w:val="21"/>
          <w:u w:val="single"/>
        </w:rPr>
        <w:t>main</w:t>
      </w:r>
      <w:r w:rsidRPr="00771202">
        <w:rPr>
          <w:rFonts w:cstheme="minorHAnsi"/>
          <w:sz w:val="21"/>
          <w:szCs w:val="21"/>
          <w:u w:val="single"/>
        </w:rPr>
        <w:t xml:space="preserve"> </w:t>
      </w:r>
      <w:r w:rsidR="007B688F" w:rsidRPr="00771202">
        <w:rPr>
          <w:rFonts w:cstheme="minorHAnsi"/>
          <w:sz w:val="21"/>
          <w:szCs w:val="21"/>
          <w:u w:val="single"/>
        </w:rPr>
        <w:t>facilitator</w:t>
      </w:r>
      <w:r w:rsidR="002B20B7" w:rsidRPr="00771202">
        <w:rPr>
          <w:rFonts w:cstheme="minorHAnsi"/>
          <w:sz w:val="21"/>
          <w:szCs w:val="21"/>
          <w:u w:val="single"/>
        </w:rPr>
        <w:t xml:space="preserve">/ </w:t>
      </w:r>
      <w:r w:rsidR="00841EFB">
        <w:rPr>
          <w:rFonts w:cstheme="minorHAnsi"/>
          <w:sz w:val="21"/>
          <w:szCs w:val="21"/>
          <w:u w:val="single"/>
        </w:rPr>
        <w:t>symposium</w:t>
      </w:r>
      <w:r w:rsidR="002B20B7" w:rsidRPr="00771202">
        <w:rPr>
          <w:rFonts w:cstheme="minorHAnsi"/>
          <w:sz w:val="21"/>
          <w:szCs w:val="21"/>
          <w:u w:val="single"/>
        </w:rPr>
        <w:t>-chair</w:t>
      </w:r>
      <w:r w:rsidRPr="00771202">
        <w:rPr>
          <w:rFonts w:cstheme="minorHAnsi"/>
          <w:sz w:val="21"/>
          <w:szCs w:val="21"/>
        </w:rPr>
        <w:t>.</w:t>
      </w:r>
      <w:r w:rsidR="00B65187" w:rsidRPr="00771202">
        <w:rPr>
          <w:rFonts w:cstheme="minorHAnsi"/>
          <w:sz w:val="21"/>
          <w:szCs w:val="21"/>
        </w:rPr>
        <w:t xml:space="preserve"> The information will be used </w:t>
      </w:r>
      <w:r w:rsidR="005963D3" w:rsidRPr="00771202">
        <w:rPr>
          <w:rFonts w:cstheme="minorHAnsi"/>
          <w:sz w:val="21"/>
          <w:szCs w:val="21"/>
        </w:rPr>
        <w:t xml:space="preserve">for contact and </w:t>
      </w:r>
      <w:r w:rsidR="00EA0377" w:rsidRPr="00771202">
        <w:rPr>
          <w:rFonts w:cstheme="minorHAnsi"/>
          <w:sz w:val="21"/>
          <w:szCs w:val="21"/>
        </w:rPr>
        <w:t>publicity purposes.</w:t>
      </w:r>
    </w:p>
    <w:tbl>
      <w:tblPr>
        <w:tblW w:w="89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76"/>
        <w:gridCol w:w="2362"/>
        <w:gridCol w:w="1069"/>
        <w:gridCol w:w="2351"/>
        <w:gridCol w:w="1080"/>
      </w:tblGrid>
      <w:tr w:rsidR="00F752FA" w:rsidRPr="00771202" w14:paraId="3FFE6AE4" w14:textId="77777777" w:rsidTr="00E22F8A">
        <w:trPr>
          <w:trHeight w:val="283"/>
        </w:trPr>
        <w:tc>
          <w:tcPr>
            <w:tcW w:w="2076" w:type="dxa"/>
            <w:shd w:val="clear" w:color="auto" w:fill="EEECE1" w:themeFill="background2"/>
            <w:vAlign w:val="center"/>
          </w:tcPr>
          <w:p w14:paraId="447E32F6" w14:textId="77777777" w:rsidR="00F752FA" w:rsidRPr="00771202" w:rsidRDefault="00F752FA" w:rsidP="00A36F16">
            <w:pPr>
              <w:spacing w:after="0"/>
              <w:rPr>
                <w:rFonts w:eastAsia="Times New Roman" w:cstheme="minorHAnsi"/>
                <w:b/>
                <w:bCs/>
                <w:color w:val="000000"/>
              </w:rPr>
            </w:pPr>
            <w:r w:rsidRPr="00771202">
              <w:rPr>
                <w:rFonts w:eastAsia="Times New Roman" w:cstheme="minorHAnsi"/>
                <w:b/>
                <w:bCs/>
                <w:color w:val="000000"/>
              </w:rPr>
              <w:t>Salutation:</w:t>
            </w:r>
          </w:p>
          <w:p w14:paraId="3875ED7F" w14:textId="77777777" w:rsidR="00F752FA" w:rsidRPr="00771202" w:rsidRDefault="00F752FA" w:rsidP="00A36F16">
            <w:pPr>
              <w:spacing w:after="0"/>
              <w:rPr>
                <w:rFonts w:eastAsia="Times New Roman" w:cstheme="minorHAnsi"/>
                <w:b/>
                <w:bCs/>
                <w:i/>
                <w:color w:val="000000"/>
              </w:rPr>
            </w:pPr>
            <w:r w:rsidRPr="00771202">
              <w:rPr>
                <w:rFonts w:eastAsia="Times New Roman" w:cstheme="minorHAnsi"/>
                <w:i/>
                <w:color w:val="000000"/>
                <w:sz w:val="18"/>
                <w:szCs w:val="18"/>
              </w:rPr>
              <w:t>Please tick accordingly</w:t>
            </w:r>
          </w:p>
        </w:tc>
        <w:tc>
          <w:tcPr>
            <w:tcW w:w="6862" w:type="dxa"/>
            <w:gridSpan w:val="4"/>
            <w:shd w:val="clear" w:color="auto" w:fill="auto"/>
            <w:vAlign w:val="center"/>
          </w:tcPr>
          <w:p w14:paraId="1F24EAB8" w14:textId="77777777" w:rsidR="004329E3" w:rsidRPr="00771202" w:rsidRDefault="00000000" w:rsidP="00AF4F31">
            <w:pPr>
              <w:tabs>
                <w:tab w:val="left" w:pos="1197"/>
                <w:tab w:val="left" w:pos="2637"/>
                <w:tab w:val="left" w:pos="4347"/>
                <w:tab w:val="left" w:pos="5787"/>
                <w:tab w:val="left" w:pos="6237"/>
              </w:tabs>
              <w:spacing w:after="0"/>
              <w:rPr>
                <w:rFonts w:cstheme="minorHAnsi"/>
              </w:rPr>
            </w:pPr>
            <w:sdt>
              <w:sdtPr>
                <w:rPr>
                  <w:rFonts w:cstheme="minorHAnsi"/>
                </w:rPr>
                <w:id w:val="36793364"/>
                <w14:checkbox>
                  <w14:checked w14:val="0"/>
                  <w14:checkedState w14:val="00FE" w14:font="Wingdings"/>
                  <w14:uncheckedState w14:val="2610" w14:font="MS Gothic"/>
                </w14:checkbox>
              </w:sdtPr>
              <w:sdtContent>
                <w:r w:rsidR="00763454" w:rsidRPr="00771202">
                  <w:rPr>
                    <w:rFonts w:ascii="Segoe UI Symbol" w:eastAsia="MS Gothic" w:hAnsi="Segoe UI Symbol" w:cs="Segoe UI Symbol"/>
                  </w:rPr>
                  <w:t>☐</w:t>
                </w:r>
              </w:sdtContent>
            </w:sdt>
            <w:r w:rsidR="00900A54" w:rsidRPr="00771202">
              <w:rPr>
                <w:rFonts w:cstheme="minorHAnsi"/>
              </w:rPr>
              <w:t xml:space="preserve"> </w:t>
            </w:r>
            <w:r w:rsidR="00F752FA" w:rsidRPr="00771202">
              <w:rPr>
                <w:rFonts w:cstheme="minorHAnsi"/>
              </w:rPr>
              <w:t>Prof</w:t>
            </w:r>
            <w:r w:rsidR="00F752FA" w:rsidRPr="00771202">
              <w:rPr>
                <w:rFonts w:cstheme="minorHAnsi"/>
              </w:rPr>
              <w:tab/>
            </w:r>
            <w:sdt>
              <w:sdtPr>
                <w:rPr>
                  <w:rFonts w:cstheme="minorHAnsi"/>
                </w:rPr>
                <w:id w:val="-1765446282"/>
                <w14:checkbox>
                  <w14:checked w14:val="0"/>
                  <w14:checkedState w14:val="00FE" w14:font="Wingdings"/>
                  <w14:uncheckedState w14:val="2610" w14:font="MS Gothic"/>
                </w14:checkbox>
              </w:sdtPr>
              <w:sdtContent>
                <w:r w:rsidR="00F752FA" w:rsidRPr="00771202">
                  <w:rPr>
                    <w:rFonts w:ascii="Segoe UI Symbol" w:eastAsia="MS Gothic" w:hAnsi="Segoe UI Symbol" w:cs="Segoe UI Symbol"/>
                  </w:rPr>
                  <w:t>☐</w:t>
                </w:r>
              </w:sdtContent>
            </w:sdt>
            <w:r w:rsidR="00900A54" w:rsidRPr="00771202">
              <w:rPr>
                <w:rFonts w:cstheme="minorHAnsi"/>
              </w:rPr>
              <w:t xml:space="preserve"> </w:t>
            </w:r>
            <w:r w:rsidR="00F752FA" w:rsidRPr="00771202">
              <w:rPr>
                <w:rFonts w:cstheme="minorHAnsi"/>
              </w:rPr>
              <w:t>Assoc Prof</w:t>
            </w:r>
            <w:r w:rsidR="00F752FA" w:rsidRPr="00771202">
              <w:rPr>
                <w:rFonts w:cstheme="minorHAnsi"/>
              </w:rPr>
              <w:tab/>
            </w:r>
            <w:sdt>
              <w:sdtPr>
                <w:rPr>
                  <w:rFonts w:cstheme="minorHAnsi"/>
                </w:rPr>
                <w:id w:val="1319004335"/>
                <w14:checkbox>
                  <w14:checked w14:val="0"/>
                  <w14:checkedState w14:val="00FE" w14:font="Wingdings"/>
                  <w14:uncheckedState w14:val="2610" w14:font="MS Gothic"/>
                </w14:checkbox>
              </w:sdtPr>
              <w:sdtContent>
                <w:r w:rsidR="00F752FA" w:rsidRPr="00771202">
                  <w:rPr>
                    <w:rFonts w:ascii="Segoe UI Symbol" w:eastAsia="MS Gothic" w:hAnsi="Segoe UI Symbol" w:cs="Segoe UI Symbol"/>
                  </w:rPr>
                  <w:t>☐</w:t>
                </w:r>
              </w:sdtContent>
            </w:sdt>
            <w:r w:rsidR="00900A54" w:rsidRPr="00771202">
              <w:rPr>
                <w:rFonts w:cstheme="minorHAnsi"/>
              </w:rPr>
              <w:t xml:space="preserve"> </w:t>
            </w:r>
            <w:r w:rsidR="00F752FA" w:rsidRPr="00771202">
              <w:rPr>
                <w:rFonts w:cstheme="minorHAnsi"/>
              </w:rPr>
              <w:t>Asst Prof</w:t>
            </w:r>
            <w:r w:rsidR="00F752FA" w:rsidRPr="00771202">
              <w:rPr>
                <w:rFonts w:cstheme="minorHAnsi"/>
              </w:rPr>
              <w:tab/>
            </w:r>
            <w:sdt>
              <w:sdtPr>
                <w:rPr>
                  <w:rFonts w:cstheme="minorHAnsi"/>
                </w:rPr>
                <w:id w:val="-1486553198"/>
                <w14:checkbox>
                  <w14:checked w14:val="0"/>
                  <w14:checkedState w14:val="00FE" w14:font="Wingdings"/>
                  <w14:uncheckedState w14:val="2610" w14:font="MS Gothic"/>
                </w14:checkbox>
              </w:sdtPr>
              <w:sdtContent>
                <w:r w:rsidR="00C3659B" w:rsidRPr="00771202">
                  <w:rPr>
                    <w:rFonts w:ascii="Segoe UI Symbol" w:eastAsia="MS Gothic" w:hAnsi="Segoe UI Symbol" w:cs="Segoe UI Symbol"/>
                  </w:rPr>
                  <w:t>☐</w:t>
                </w:r>
              </w:sdtContent>
            </w:sdt>
            <w:r w:rsidR="00F752FA" w:rsidRPr="00771202">
              <w:rPr>
                <w:rFonts w:cstheme="minorHAnsi"/>
              </w:rPr>
              <w:t>Dr</w:t>
            </w:r>
            <w:r w:rsidR="00F752FA" w:rsidRPr="00771202">
              <w:rPr>
                <w:rFonts w:cstheme="minorHAnsi"/>
              </w:rPr>
              <w:tab/>
            </w:r>
            <w:sdt>
              <w:sdtPr>
                <w:rPr>
                  <w:rFonts w:cstheme="minorHAnsi"/>
                </w:rPr>
                <w:id w:val="105625697"/>
                <w14:checkbox>
                  <w14:checked w14:val="0"/>
                  <w14:checkedState w14:val="00FE" w14:font="Wingdings"/>
                  <w14:uncheckedState w14:val="2610" w14:font="MS Gothic"/>
                </w14:checkbox>
              </w:sdtPr>
              <w:sdtContent>
                <w:r w:rsidR="00F752FA" w:rsidRPr="00771202">
                  <w:rPr>
                    <w:rFonts w:ascii="Segoe UI Symbol" w:eastAsia="MS Gothic" w:hAnsi="Segoe UI Symbol" w:cs="Segoe UI Symbol"/>
                  </w:rPr>
                  <w:t>☐</w:t>
                </w:r>
              </w:sdtContent>
            </w:sdt>
            <w:r w:rsidR="00900A54" w:rsidRPr="00771202">
              <w:rPr>
                <w:rFonts w:cstheme="minorHAnsi"/>
              </w:rPr>
              <w:t xml:space="preserve"> </w:t>
            </w:r>
            <w:proofErr w:type="spellStart"/>
            <w:r w:rsidR="00F752FA" w:rsidRPr="00771202">
              <w:rPr>
                <w:rFonts w:cstheme="minorHAnsi"/>
              </w:rPr>
              <w:t>Mr</w:t>
            </w:r>
            <w:proofErr w:type="spellEnd"/>
            <w:r w:rsidR="00F752FA" w:rsidRPr="00771202">
              <w:rPr>
                <w:rFonts w:cstheme="minorHAnsi"/>
              </w:rPr>
              <w:tab/>
            </w:r>
          </w:p>
          <w:p w14:paraId="664D568E" w14:textId="77777777" w:rsidR="00F752FA" w:rsidRPr="00771202" w:rsidRDefault="00000000" w:rsidP="00AF4F31">
            <w:pPr>
              <w:tabs>
                <w:tab w:val="left" w:pos="1197"/>
                <w:tab w:val="left" w:pos="2637"/>
                <w:tab w:val="left" w:pos="4077"/>
                <w:tab w:val="left" w:pos="5067"/>
                <w:tab w:val="left" w:pos="6237"/>
              </w:tabs>
              <w:spacing w:after="0"/>
              <w:rPr>
                <w:rFonts w:eastAsia="Times New Roman" w:cstheme="minorHAnsi"/>
                <w:color w:val="000000"/>
              </w:rPr>
            </w:pPr>
            <w:sdt>
              <w:sdtPr>
                <w:rPr>
                  <w:rFonts w:cstheme="minorHAnsi"/>
                </w:rPr>
                <w:id w:val="2094277503"/>
                <w14:checkbox>
                  <w14:checked w14:val="0"/>
                  <w14:checkedState w14:val="00FE" w14:font="Wingdings"/>
                  <w14:uncheckedState w14:val="2610" w14:font="MS Gothic"/>
                </w14:checkbox>
              </w:sdtPr>
              <w:sdtContent>
                <w:r w:rsidR="004329E3" w:rsidRPr="00771202">
                  <w:rPr>
                    <w:rFonts w:ascii="Segoe UI Symbol" w:eastAsia="MS Gothic" w:hAnsi="Segoe UI Symbol" w:cs="Segoe UI Symbol"/>
                  </w:rPr>
                  <w:t>☐</w:t>
                </w:r>
              </w:sdtContent>
            </w:sdt>
            <w:r w:rsidR="004329E3" w:rsidRPr="00771202">
              <w:rPr>
                <w:rFonts w:cstheme="minorHAnsi"/>
              </w:rPr>
              <w:t xml:space="preserve"> </w:t>
            </w:r>
            <w:proofErr w:type="spellStart"/>
            <w:r w:rsidR="00F752FA" w:rsidRPr="00771202">
              <w:rPr>
                <w:rFonts w:cstheme="minorHAnsi"/>
              </w:rPr>
              <w:t>M</w:t>
            </w:r>
            <w:r w:rsidR="00AF4F31" w:rsidRPr="00771202">
              <w:rPr>
                <w:rFonts w:cstheme="minorHAnsi"/>
              </w:rPr>
              <w:t>r</w:t>
            </w:r>
            <w:r w:rsidR="00F752FA" w:rsidRPr="00771202">
              <w:rPr>
                <w:rFonts w:cstheme="minorHAnsi"/>
              </w:rPr>
              <w:t>s</w:t>
            </w:r>
            <w:proofErr w:type="spellEnd"/>
            <w:r w:rsidR="00F752FA" w:rsidRPr="00771202">
              <w:rPr>
                <w:rFonts w:cstheme="minorHAnsi"/>
              </w:rPr>
              <w:tab/>
            </w:r>
            <w:sdt>
              <w:sdtPr>
                <w:rPr>
                  <w:rFonts w:cstheme="minorHAnsi"/>
                </w:rPr>
                <w:id w:val="-1911383489"/>
                <w14:checkbox>
                  <w14:checked w14:val="0"/>
                  <w14:checkedState w14:val="00FE" w14:font="Wingdings"/>
                  <w14:uncheckedState w14:val="2610" w14:font="MS Gothic"/>
                </w14:checkbox>
              </w:sdtPr>
              <w:sdtContent>
                <w:r w:rsidR="00F752FA" w:rsidRPr="00771202">
                  <w:rPr>
                    <w:rFonts w:ascii="Segoe UI Symbol" w:eastAsia="MS Gothic" w:hAnsi="Segoe UI Symbol" w:cs="Segoe UI Symbol"/>
                  </w:rPr>
                  <w:t>☐</w:t>
                </w:r>
              </w:sdtContent>
            </w:sdt>
            <w:r w:rsidR="00900A54" w:rsidRPr="00771202">
              <w:rPr>
                <w:rFonts w:cstheme="minorHAnsi"/>
              </w:rPr>
              <w:t xml:space="preserve"> </w:t>
            </w:r>
            <w:proofErr w:type="spellStart"/>
            <w:r w:rsidR="00F752FA" w:rsidRPr="00771202">
              <w:rPr>
                <w:rFonts w:cstheme="minorHAnsi"/>
              </w:rPr>
              <w:t>M</w:t>
            </w:r>
            <w:r w:rsidR="00AF4F31" w:rsidRPr="00771202">
              <w:rPr>
                <w:rFonts w:cstheme="minorHAnsi"/>
              </w:rPr>
              <w:t>s</w:t>
            </w:r>
            <w:proofErr w:type="spellEnd"/>
            <w:r w:rsidR="00AF4F31" w:rsidRPr="00771202">
              <w:rPr>
                <w:rFonts w:cstheme="minorHAnsi"/>
              </w:rPr>
              <w:t xml:space="preserve">                   </w:t>
            </w:r>
            <w:sdt>
              <w:sdtPr>
                <w:rPr>
                  <w:rFonts w:cstheme="minorHAnsi"/>
                </w:rPr>
                <w:id w:val="2028364675"/>
                <w14:checkbox>
                  <w14:checked w14:val="0"/>
                  <w14:checkedState w14:val="00FE" w14:font="Wingdings"/>
                  <w14:uncheckedState w14:val="2610" w14:font="MS Gothic"/>
                </w14:checkbox>
              </w:sdtPr>
              <w:sdtContent>
                <w:r w:rsidR="00AF4F31" w:rsidRPr="00771202">
                  <w:rPr>
                    <w:rFonts w:ascii="Segoe UI Symbol" w:eastAsia="MS Gothic" w:hAnsi="Segoe UI Symbol" w:cs="Segoe UI Symbol"/>
                  </w:rPr>
                  <w:t>☐</w:t>
                </w:r>
              </w:sdtContent>
            </w:sdt>
            <w:r w:rsidR="00AF4F31" w:rsidRPr="00771202">
              <w:rPr>
                <w:rFonts w:cstheme="minorHAnsi"/>
              </w:rPr>
              <w:t xml:space="preserve"> </w:t>
            </w:r>
            <w:proofErr w:type="spellStart"/>
            <w:r w:rsidR="00AF4F31" w:rsidRPr="00771202">
              <w:rPr>
                <w:rFonts w:cstheme="minorHAnsi"/>
              </w:rPr>
              <w:t>Mdm</w:t>
            </w:r>
            <w:proofErr w:type="spellEnd"/>
          </w:p>
        </w:tc>
      </w:tr>
      <w:tr w:rsidR="003017EF" w:rsidRPr="00771202" w14:paraId="3822559A" w14:textId="77777777" w:rsidTr="00E22F8A">
        <w:trPr>
          <w:trHeight w:val="283"/>
        </w:trPr>
        <w:tc>
          <w:tcPr>
            <w:tcW w:w="2076" w:type="dxa"/>
            <w:shd w:val="clear" w:color="auto" w:fill="EEECE1" w:themeFill="background2"/>
            <w:vAlign w:val="center"/>
          </w:tcPr>
          <w:p w14:paraId="1E57767C" w14:textId="77777777" w:rsidR="003017EF" w:rsidRPr="00771202" w:rsidRDefault="003017EF" w:rsidP="00A36F16">
            <w:pPr>
              <w:spacing w:after="0"/>
              <w:rPr>
                <w:rFonts w:eastAsia="Times New Roman" w:cstheme="minorHAnsi"/>
                <w:b/>
                <w:bCs/>
                <w:color w:val="000000"/>
              </w:rPr>
            </w:pPr>
            <w:r w:rsidRPr="00771202">
              <w:rPr>
                <w:rFonts w:eastAsia="Times New Roman" w:cstheme="minorHAnsi"/>
                <w:b/>
                <w:bCs/>
                <w:color w:val="000000"/>
              </w:rPr>
              <w:t>Profession:</w:t>
            </w:r>
          </w:p>
        </w:tc>
        <w:tc>
          <w:tcPr>
            <w:tcW w:w="6862" w:type="dxa"/>
            <w:gridSpan w:val="4"/>
            <w:shd w:val="clear" w:color="auto" w:fill="auto"/>
            <w:vAlign w:val="center"/>
          </w:tcPr>
          <w:p w14:paraId="1C693BBB" w14:textId="0EA683E2" w:rsidR="00F362A5" w:rsidRPr="00771202" w:rsidRDefault="00000000" w:rsidP="00F362A5">
            <w:pPr>
              <w:spacing w:after="0"/>
              <w:rPr>
                <w:rFonts w:cstheme="minorHAnsi"/>
                <w:sz w:val="20"/>
              </w:rPr>
            </w:pPr>
            <w:sdt>
              <w:sdtPr>
                <w:rPr>
                  <w:rFonts w:cstheme="minorHAnsi"/>
                  <w:sz w:val="20"/>
                </w:rPr>
                <w:id w:val="2070841071"/>
                <w14:checkbox>
                  <w14:checked w14:val="0"/>
                  <w14:checkedState w14:val="00FE" w14:font="Wingdings"/>
                  <w14:uncheckedState w14:val="2610" w14:font="MS Gothic"/>
                </w14:checkbox>
              </w:sdtPr>
              <w:sdtContent>
                <w:r w:rsidR="00F362A5" w:rsidRPr="00771202">
                  <w:rPr>
                    <w:rFonts w:ascii="Segoe UI Symbol" w:eastAsia="MS Gothic" w:hAnsi="Segoe UI Symbol" w:cs="Segoe UI Symbol"/>
                    <w:sz w:val="20"/>
                  </w:rPr>
                  <w:t>☐</w:t>
                </w:r>
              </w:sdtContent>
            </w:sdt>
            <w:r w:rsidR="00F362A5" w:rsidRPr="00771202">
              <w:rPr>
                <w:rFonts w:cstheme="minorHAnsi"/>
                <w:sz w:val="20"/>
              </w:rPr>
              <w:t xml:space="preserve"> Administrator   </w:t>
            </w:r>
            <w:sdt>
              <w:sdtPr>
                <w:rPr>
                  <w:rFonts w:cstheme="minorHAnsi"/>
                  <w:sz w:val="20"/>
                </w:rPr>
                <w:id w:val="-451248696"/>
                <w14:checkbox>
                  <w14:checked w14:val="0"/>
                  <w14:checkedState w14:val="00FE" w14:font="Wingdings"/>
                  <w14:uncheckedState w14:val="2610" w14:font="MS Gothic"/>
                </w14:checkbox>
              </w:sdtPr>
              <w:sdtContent>
                <w:r w:rsidR="00F362A5" w:rsidRPr="00771202">
                  <w:rPr>
                    <w:rFonts w:ascii="Segoe UI Symbol" w:eastAsia="MS Gothic" w:hAnsi="Segoe UI Symbol" w:cs="Segoe UI Symbol"/>
                    <w:sz w:val="20"/>
                  </w:rPr>
                  <w:t>☐</w:t>
                </w:r>
              </w:sdtContent>
            </w:sdt>
            <w:r w:rsidR="00F362A5" w:rsidRPr="00771202">
              <w:rPr>
                <w:rFonts w:cstheme="minorHAnsi"/>
                <w:sz w:val="20"/>
              </w:rPr>
              <w:t xml:space="preserve"> Allied Health    </w:t>
            </w:r>
            <w:sdt>
              <w:sdtPr>
                <w:rPr>
                  <w:rFonts w:cstheme="minorHAnsi"/>
                  <w:sz w:val="20"/>
                </w:rPr>
                <w:id w:val="-905677458"/>
                <w14:checkbox>
                  <w14:checked w14:val="0"/>
                  <w14:checkedState w14:val="00FE" w14:font="Wingdings"/>
                  <w14:uncheckedState w14:val="2610" w14:font="MS Gothic"/>
                </w14:checkbox>
              </w:sdtPr>
              <w:sdtContent>
                <w:r w:rsidR="00F362A5" w:rsidRPr="00771202">
                  <w:rPr>
                    <w:rFonts w:ascii="Segoe UI Symbol" w:eastAsia="MS Gothic" w:hAnsi="Segoe UI Symbol" w:cs="Segoe UI Symbol"/>
                    <w:sz w:val="20"/>
                  </w:rPr>
                  <w:t>☐</w:t>
                </w:r>
              </w:sdtContent>
            </w:sdt>
            <w:r w:rsidR="00F362A5" w:rsidRPr="00771202">
              <w:rPr>
                <w:rFonts w:cstheme="minorHAnsi"/>
                <w:sz w:val="20"/>
              </w:rPr>
              <w:t xml:space="preserve"> Dentist          </w:t>
            </w:r>
            <w:sdt>
              <w:sdtPr>
                <w:rPr>
                  <w:rFonts w:cstheme="minorHAnsi"/>
                  <w:sz w:val="20"/>
                </w:rPr>
                <w:id w:val="1510644391"/>
                <w14:checkbox>
                  <w14:checked w14:val="0"/>
                  <w14:checkedState w14:val="00FE" w14:font="Wingdings"/>
                  <w14:uncheckedState w14:val="2610" w14:font="MS Gothic"/>
                </w14:checkbox>
              </w:sdtPr>
              <w:sdtContent>
                <w:r w:rsidR="00F362A5" w:rsidRPr="00771202">
                  <w:rPr>
                    <w:rFonts w:ascii="Segoe UI Symbol" w:eastAsia="MS Gothic" w:hAnsi="Segoe UI Symbol" w:cs="Segoe UI Symbol"/>
                    <w:sz w:val="20"/>
                  </w:rPr>
                  <w:t>☐</w:t>
                </w:r>
              </w:sdtContent>
            </w:sdt>
            <w:r w:rsidR="00F362A5" w:rsidRPr="00771202">
              <w:rPr>
                <w:rFonts w:cstheme="minorHAnsi"/>
                <w:sz w:val="20"/>
              </w:rPr>
              <w:t xml:space="preserve"> Doctor     </w:t>
            </w:r>
            <w:sdt>
              <w:sdtPr>
                <w:rPr>
                  <w:rFonts w:cstheme="minorHAnsi"/>
                  <w:sz w:val="20"/>
                </w:rPr>
                <w:id w:val="1610319432"/>
                <w14:checkbox>
                  <w14:checked w14:val="0"/>
                  <w14:checkedState w14:val="00FE" w14:font="Wingdings"/>
                  <w14:uncheckedState w14:val="2610" w14:font="MS Gothic"/>
                </w14:checkbox>
              </w:sdtPr>
              <w:sdtContent>
                <w:r w:rsidR="006525E8" w:rsidRPr="00771202">
                  <w:rPr>
                    <w:rFonts w:ascii="Segoe UI Symbol" w:eastAsia="MS Gothic" w:hAnsi="Segoe UI Symbol" w:cs="Segoe UI Symbol"/>
                    <w:sz w:val="20"/>
                  </w:rPr>
                  <w:t>☐</w:t>
                </w:r>
              </w:sdtContent>
            </w:sdt>
            <w:r w:rsidR="006525E8" w:rsidRPr="00771202">
              <w:rPr>
                <w:rFonts w:cstheme="minorHAnsi"/>
                <w:sz w:val="20"/>
              </w:rPr>
              <w:t xml:space="preserve"> Faculty     </w:t>
            </w:r>
            <w:r w:rsidR="00F362A5" w:rsidRPr="00771202">
              <w:rPr>
                <w:rFonts w:cstheme="minorHAnsi"/>
                <w:sz w:val="20"/>
              </w:rPr>
              <w:br/>
            </w:r>
            <w:sdt>
              <w:sdtPr>
                <w:rPr>
                  <w:rFonts w:cstheme="minorHAnsi"/>
                  <w:sz w:val="20"/>
                </w:rPr>
                <w:id w:val="1215320660"/>
                <w14:checkbox>
                  <w14:checked w14:val="0"/>
                  <w14:checkedState w14:val="00FE" w14:font="Wingdings"/>
                  <w14:uncheckedState w14:val="2610" w14:font="MS Gothic"/>
                </w14:checkbox>
              </w:sdtPr>
              <w:sdtContent>
                <w:r w:rsidR="00F362A5" w:rsidRPr="00771202">
                  <w:rPr>
                    <w:rFonts w:ascii="Segoe UI Symbol" w:eastAsia="MS Gothic" w:hAnsi="Segoe UI Symbol" w:cs="Segoe UI Symbol"/>
                    <w:sz w:val="20"/>
                  </w:rPr>
                  <w:t>☐</w:t>
                </w:r>
              </w:sdtContent>
            </w:sdt>
            <w:r w:rsidR="00F362A5" w:rsidRPr="00771202">
              <w:rPr>
                <w:rFonts w:cstheme="minorHAnsi"/>
                <w:sz w:val="20"/>
              </w:rPr>
              <w:t xml:space="preserve"> Nurse   </w:t>
            </w:r>
            <w:r w:rsidR="00CD0CF9" w:rsidRPr="00771202">
              <w:rPr>
                <w:rFonts w:cstheme="minorHAnsi"/>
                <w:sz w:val="20"/>
              </w:rPr>
              <w:t xml:space="preserve">  </w:t>
            </w:r>
            <w:r w:rsidR="00F362A5" w:rsidRPr="00771202">
              <w:rPr>
                <w:rFonts w:cstheme="minorHAnsi"/>
                <w:sz w:val="20"/>
              </w:rPr>
              <w:t xml:space="preserve">            </w:t>
            </w:r>
            <w:sdt>
              <w:sdtPr>
                <w:rPr>
                  <w:rFonts w:cstheme="minorHAnsi"/>
                  <w:sz w:val="20"/>
                </w:rPr>
                <w:id w:val="-1706471754"/>
                <w14:checkbox>
                  <w14:checked w14:val="0"/>
                  <w14:checkedState w14:val="00FE" w14:font="Wingdings"/>
                  <w14:uncheckedState w14:val="2610" w14:font="MS Gothic"/>
                </w14:checkbox>
              </w:sdtPr>
              <w:sdtContent>
                <w:r w:rsidR="00CD0CF9" w:rsidRPr="00771202">
                  <w:rPr>
                    <w:rFonts w:ascii="Segoe UI Symbol" w:eastAsia="MS Gothic" w:hAnsi="Segoe UI Symbol" w:cs="Segoe UI Symbol"/>
                    <w:sz w:val="20"/>
                  </w:rPr>
                  <w:t>☐</w:t>
                </w:r>
              </w:sdtContent>
            </w:sdt>
            <w:r w:rsidR="00F362A5" w:rsidRPr="00771202">
              <w:rPr>
                <w:rFonts w:cstheme="minorHAnsi"/>
                <w:sz w:val="20"/>
              </w:rPr>
              <w:t xml:space="preserve">Researcher   </w:t>
            </w:r>
            <w:r w:rsidR="00CD0CF9" w:rsidRPr="00771202">
              <w:rPr>
                <w:rFonts w:cstheme="minorHAnsi"/>
                <w:sz w:val="20"/>
              </w:rPr>
              <w:t xml:space="preserve">    </w:t>
            </w:r>
            <w:r w:rsidR="00F362A5" w:rsidRPr="00771202">
              <w:rPr>
                <w:rFonts w:cstheme="minorHAnsi"/>
                <w:sz w:val="20"/>
              </w:rPr>
              <w:t xml:space="preserve"> </w:t>
            </w:r>
            <w:sdt>
              <w:sdtPr>
                <w:rPr>
                  <w:rFonts w:cstheme="minorHAnsi"/>
                  <w:sz w:val="20"/>
                </w:rPr>
                <w:id w:val="852461911"/>
                <w14:checkbox>
                  <w14:checked w14:val="0"/>
                  <w14:checkedState w14:val="00FE" w14:font="Wingdings"/>
                  <w14:uncheckedState w14:val="2610" w14:font="MS Gothic"/>
                </w14:checkbox>
              </w:sdtPr>
              <w:sdtContent>
                <w:r w:rsidR="00F362A5" w:rsidRPr="00771202">
                  <w:rPr>
                    <w:rFonts w:ascii="Segoe UI Symbol" w:eastAsia="MS Gothic" w:hAnsi="Segoe UI Symbol" w:cs="Segoe UI Symbol"/>
                    <w:sz w:val="20"/>
                  </w:rPr>
                  <w:t>☐</w:t>
                </w:r>
              </w:sdtContent>
            </w:sdt>
            <w:r w:rsidR="00F362A5" w:rsidRPr="00771202">
              <w:rPr>
                <w:rFonts w:cstheme="minorHAnsi"/>
                <w:sz w:val="20"/>
              </w:rPr>
              <w:t>Resident</w:t>
            </w:r>
          </w:p>
          <w:p w14:paraId="0C252FC1" w14:textId="77777777" w:rsidR="00F362A5" w:rsidRPr="00771202" w:rsidRDefault="00000000" w:rsidP="00F362A5">
            <w:pPr>
              <w:spacing w:after="0"/>
              <w:rPr>
                <w:rFonts w:cstheme="minorHAnsi"/>
                <w:sz w:val="20"/>
              </w:rPr>
            </w:pPr>
            <w:sdt>
              <w:sdtPr>
                <w:rPr>
                  <w:rFonts w:cstheme="minorHAnsi"/>
                  <w:sz w:val="20"/>
                </w:rPr>
                <w:id w:val="-1008200552"/>
                <w14:checkbox>
                  <w14:checked w14:val="0"/>
                  <w14:checkedState w14:val="00FE" w14:font="Wingdings"/>
                  <w14:uncheckedState w14:val="2610" w14:font="MS Gothic"/>
                </w14:checkbox>
              </w:sdtPr>
              <w:sdtContent>
                <w:r w:rsidR="00F362A5" w:rsidRPr="00771202">
                  <w:rPr>
                    <w:rFonts w:ascii="Segoe UI Symbol" w:eastAsia="MS Gothic" w:hAnsi="Segoe UI Symbol" w:cs="Segoe UI Symbol"/>
                    <w:sz w:val="20"/>
                  </w:rPr>
                  <w:t>☐</w:t>
                </w:r>
              </w:sdtContent>
            </w:sdt>
            <w:r w:rsidR="00F362A5" w:rsidRPr="00771202">
              <w:rPr>
                <w:rFonts w:cstheme="minorHAnsi"/>
                <w:sz w:val="20"/>
              </w:rPr>
              <w:t xml:space="preserve"> Students </w:t>
            </w:r>
            <w:r w:rsidR="00F362A5" w:rsidRPr="00771202">
              <w:rPr>
                <w:rFonts w:cstheme="minorHAnsi"/>
                <w:i/>
                <w:sz w:val="20"/>
              </w:rPr>
              <w:t xml:space="preserve">(please indicate </w:t>
            </w:r>
            <w:proofErr w:type="spellStart"/>
            <w:r w:rsidR="00F362A5" w:rsidRPr="00771202">
              <w:rPr>
                <w:rFonts w:cstheme="minorHAnsi"/>
                <w:i/>
                <w:sz w:val="20"/>
              </w:rPr>
              <w:t>programme</w:t>
            </w:r>
            <w:proofErr w:type="spellEnd"/>
            <w:r w:rsidR="00F362A5" w:rsidRPr="00771202">
              <w:rPr>
                <w:rFonts w:cstheme="minorHAnsi"/>
                <w:i/>
                <w:sz w:val="20"/>
              </w:rPr>
              <w:t>)</w:t>
            </w:r>
            <w:r w:rsidR="00F362A5" w:rsidRPr="00771202">
              <w:rPr>
                <w:rFonts w:cstheme="minorHAnsi"/>
                <w:sz w:val="20"/>
              </w:rPr>
              <w:t>: _______________________</w:t>
            </w:r>
          </w:p>
          <w:p w14:paraId="09A5C925" w14:textId="77777777" w:rsidR="00AF4F31" w:rsidRPr="00771202" w:rsidRDefault="00000000" w:rsidP="00F362A5">
            <w:pPr>
              <w:spacing w:after="0"/>
              <w:rPr>
                <w:rFonts w:eastAsia="Times New Roman" w:cstheme="minorHAnsi"/>
                <w:color w:val="000000"/>
              </w:rPr>
            </w:pPr>
            <w:sdt>
              <w:sdtPr>
                <w:rPr>
                  <w:rFonts w:cstheme="minorHAnsi"/>
                  <w:sz w:val="20"/>
                </w:rPr>
                <w:id w:val="489446775"/>
                <w14:checkbox>
                  <w14:checked w14:val="0"/>
                  <w14:checkedState w14:val="00FE" w14:font="Wingdings"/>
                  <w14:uncheckedState w14:val="2610" w14:font="MS Gothic"/>
                </w14:checkbox>
              </w:sdtPr>
              <w:sdtContent>
                <w:r w:rsidR="00F362A5" w:rsidRPr="00771202">
                  <w:rPr>
                    <w:rFonts w:ascii="Segoe UI Symbol" w:eastAsia="MS Gothic" w:hAnsi="Segoe UI Symbol" w:cs="Segoe UI Symbol"/>
                    <w:sz w:val="20"/>
                  </w:rPr>
                  <w:t>☐</w:t>
                </w:r>
              </w:sdtContent>
            </w:sdt>
            <w:r w:rsidR="00F362A5" w:rsidRPr="00771202">
              <w:rPr>
                <w:rFonts w:cstheme="minorHAnsi"/>
                <w:sz w:val="20"/>
              </w:rPr>
              <w:t xml:space="preserve"> Others </w:t>
            </w:r>
            <w:r w:rsidR="00F362A5" w:rsidRPr="00771202">
              <w:rPr>
                <w:rFonts w:cstheme="minorHAnsi"/>
                <w:i/>
                <w:sz w:val="20"/>
              </w:rPr>
              <w:t>(please indicate)</w:t>
            </w:r>
            <w:r w:rsidR="00F362A5" w:rsidRPr="00771202">
              <w:rPr>
                <w:rFonts w:cstheme="minorHAnsi"/>
                <w:sz w:val="20"/>
              </w:rPr>
              <w:t>: _________________________</w:t>
            </w:r>
          </w:p>
        </w:tc>
      </w:tr>
      <w:tr w:rsidR="005963D3" w:rsidRPr="00771202" w14:paraId="54C7D9A3" w14:textId="77777777" w:rsidTr="00BA1119">
        <w:trPr>
          <w:trHeight w:val="842"/>
        </w:trPr>
        <w:tc>
          <w:tcPr>
            <w:tcW w:w="2076" w:type="dxa"/>
            <w:shd w:val="clear" w:color="auto" w:fill="EEECE1" w:themeFill="background2"/>
            <w:vAlign w:val="center"/>
            <w:hideMark/>
          </w:tcPr>
          <w:p w14:paraId="183AC186" w14:textId="77777777" w:rsidR="005963D3" w:rsidRPr="00771202" w:rsidRDefault="005963D3" w:rsidP="00A36F16">
            <w:pPr>
              <w:spacing w:after="0"/>
              <w:rPr>
                <w:rFonts w:eastAsia="Times New Roman" w:cstheme="minorHAnsi"/>
                <w:b/>
                <w:bCs/>
                <w:color w:val="000000"/>
              </w:rPr>
            </w:pPr>
            <w:r w:rsidRPr="00771202">
              <w:rPr>
                <w:rFonts w:eastAsia="Times New Roman" w:cstheme="minorHAnsi"/>
                <w:b/>
                <w:bCs/>
                <w:color w:val="000000"/>
              </w:rPr>
              <w:t xml:space="preserve">Full </w:t>
            </w:r>
            <w:r w:rsidR="003017EF" w:rsidRPr="00771202">
              <w:rPr>
                <w:rFonts w:eastAsia="Times New Roman" w:cstheme="minorHAnsi"/>
                <w:b/>
                <w:bCs/>
                <w:color w:val="000000"/>
              </w:rPr>
              <w:t>Name</w:t>
            </w:r>
            <w:r w:rsidRPr="00771202">
              <w:rPr>
                <w:rFonts w:eastAsia="Times New Roman" w:cstheme="minorHAnsi"/>
                <w:b/>
                <w:bCs/>
                <w:color w:val="000000"/>
              </w:rPr>
              <w:t>:</w:t>
            </w:r>
          </w:p>
          <w:p w14:paraId="211EFD96" w14:textId="77777777" w:rsidR="00F752FA" w:rsidRPr="00771202" w:rsidRDefault="00F752FA" w:rsidP="00A36F16">
            <w:pPr>
              <w:spacing w:after="0"/>
              <w:rPr>
                <w:rFonts w:eastAsia="Times New Roman" w:cstheme="minorHAnsi"/>
                <w:b/>
                <w:bCs/>
                <w:i/>
                <w:color w:val="000000"/>
              </w:rPr>
            </w:pPr>
            <w:r w:rsidRPr="00771202">
              <w:rPr>
                <w:rFonts w:eastAsia="Times New Roman" w:cstheme="minorHAnsi"/>
                <w:i/>
                <w:color w:val="000000"/>
                <w:sz w:val="18"/>
                <w:szCs w:val="21"/>
              </w:rPr>
              <w:t xml:space="preserve">Please </w:t>
            </w:r>
            <w:r w:rsidRPr="00771202">
              <w:rPr>
                <w:rFonts w:eastAsia="Times New Roman" w:cstheme="minorHAnsi"/>
                <w:i/>
                <w:color w:val="000000"/>
                <w:sz w:val="18"/>
                <w:szCs w:val="21"/>
                <w:u w:val="single"/>
              </w:rPr>
              <w:t>underline</w:t>
            </w:r>
            <w:r w:rsidRPr="00771202">
              <w:rPr>
                <w:rFonts w:eastAsia="Times New Roman" w:cstheme="minorHAnsi"/>
                <w:i/>
                <w:color w:val="000000"/>
                <w:sz w:val="18"/>
                <w:szCs w:val="21"/>
              </w:rPr>
              <w:t xml:space="preserve"> your family name</w:t>
            </w:r>
          </w:p>
        </w:tc>
        <w:tc>
          <w:tcPr>
            <w:tcW w:w="6862" w:type="dxa"/>
            <w:gridSpan w:val="4"/>
            <w:shd w:val="clear" w:color="auto" w:fill="auto"/>
            <w:vAlign w:val="center"/>
            <w:hideMark/>
          </w:tcPr>
          <w:p w14:paraId="3CF3170B" w14:textId="77777777" w:rsidR="005963D3" w:rsidRPr="00771202" w:rsidRDefault="005963D3" w:rsidP="00A36F16">
            <w:pPr>
              <w:spacing w:after="0"/>
              <w:rPr>
                <w:rFonts w:eastAsia="Times New Roman" w:cstheme="minorHAnsi"/>
                <w:color w:val="000000"/>
              </w:rPr>
            </w:pPr>
            <w:r w:rsidRPr="00771202">
              <w:rPr>
                <w:rFonts w:eastAsia="Times New Roman" w:cstheme="minorHAnsi"/>
                <w:color w:val="000000"/>
              </w:rPr>
              <w:br/>
            </w:r>
          </w:p>
        </w:tc>
      </w:tr>
      <w:tr w:rsidR="005963D3" w:rsidRPr="00771202" w14:paraId="52A8AE89" w14:textId="77777777" w:rsidTr="00E22F8A">
        <w:trPr>
          <w:trHeight w:val="283"/>
        </w:trPr>
        <w:tc>
          <w:tcPr>
            <w:tcW w:w="2076" w:type="dxa"/>
            <w:shd w:val="clear" w:color="auto" w:fill="EEECE1" w:themeFill="background2"/>
            <w:vAlign w:val="center"/>
            <w:hideMark/>
          </w:tcPr>
          <w:p w14:paraId="11F5177D" w14:textId="77777777" w:rsidR="005963D3" w:rsidRPr="00771202" w:rsidRDefault="00EA4C99" w:rsidP="00A36F16">
            <w:pPr>
              <w:spacing w:after="0"/>
              <w:rPr>
                <w:rFonts w:eastAsia="Times New Roman" w:cstheme="minorHAnsi"/>
                <w:b/>
                <w:bCs/>
                <w:color w:val="000000"/>
              </w:rPr>
            </w:pPr>
            <w:proofErr w:type="spellStart"/>
            <w:r w:rsidRPr="00771202">
              <w:rPr>
                <w:rFonts w:eastAsia="Times New Roman" w:cstheme="minorHAnsi"/>
                <w:b/>
                <w:bCs/>
                <w:color w:val="000000"/>
              </w:rPr>
              <w:t>Organisation</w:t>
            </w:r>
            <w:proofErr w:type="spellEnd"/>
            <w:r w:rsidRPr="00771202">
              <w:rPr>
                <w:rFonts w:eastAsia="Times New Roman" w:cstheme="minorHAnsi"/>
                <w:b/>
                <w:bCs/>
                <w:color w:val="000000"/>
              </w:rPr>
              <w:t>:</w:t>
            </w:r>
          </w:p>
        </w:tc>
        <w:tc>
          <w:tcPr>
            <w:tcW w:w="6862" w:type="dxa"/>
            <w:gridSpan w:val="4"/>
            <w:shd w:val="clear" w:color="auto" w:fill="auto"/>
            <w:vAlign w:val="center"/>
            <w:hideMark/>
          </w:tcPr>
          <w:p w14:paraId="0292BEA7" w14:textId="77777777" w:rsidR="005963D3" w:rsidRPr="00771202" w:rsidRDefault="005963D3" w:rsidP="00A36F16">
            <w:pPr>
              <w:spacing w:after="0"/>
              <w:rPr>
                <w:rFonts w:eastAsia="Times New Roman" w:cstheme="minorHAnsi"/>
                <w:color w:val="000000"/>
              </w:rPr>
            </w:pPr>
          </w:p>
        </w:tc>
      </w:tr>
      <w:tr w:rsidR="003017EF" w:rsidRPr="00771202" w14:paraId="395358A0" w14:textId="77777777" w:rsidTr="00E22F8A">
        <w:trPr>
          <w:trHeight w:val="283"/>
        </w:trPr>
        <w:tc>
          <w:tcPr>
            <w:tcW w:w="2076" w:type="dxa"/>
            <w:shd w:val="clear" w:color="auto" w:fill="EEECE1" w:themeFill="background2"/>
            <w:vAlign w:val="center"/>
          </w:tcPr>
          <w:p w14:paraId="2C3C9B82" w14:textId="77777777" w:rsidR="003017EF" w:rsidRPr="00771202" w:rsidRDefault="003017EF" w:rsidP="00A36F16">
            <w:pPr>
              <w:spacing w:after="0"/>
              <w:rPr>
                <w:rFonts w:eastAsia="Times New Roman" w:cstheme="minorHAnsi"/>
                <w:b/>
                <w:bCs/>
                <w:color w:val="000000"/>
              </w:rPr>
            </w:pPr>
            <w:r w:rsidRPr="00771202">
              <w:rPr>
                <w:rFonts w:eastAsia="Times New Roman" w:cstheme="minorHAnsi"/>
                <w:b/>
                <w:bCs/>
                <w:color w:val="000000"/>
              </w:rPr>
              <w:t>ACP:</w:t>
            </w:r>
          </w:p>
          <w:p w14:paraId="2C269DA0" w14:textId="77777777" w:rsidR="00F362A5" w:rsidRPr="00771202" w:rsidRDefault="00E65693" w:rsidP="00A36F16">
            <w:pPr>
              <w:spacing w:after="0"/>
              <w:rPr>
                <w:rFonts w:eastAsia="Times New Roman" w:cstheme="minorHAnsi"/>
                <w:b/>
                <w:bCs/>
                <w:color w:val="000000"/>
              </w:rPr>
            </w:pPr>
            <w:r w:rsidRPr="00771202">
              <w:rPr>
                <w:rFonts w:eastAsia="Times New Roman" w:cstheme="minorHAnsi"/>
                <w:i/>
                <w:color w:val="000000"/>
                <w:sz w:val="18"/>
                <w:szCs w:val="24"/>
              </w:rPr>
              <w:t>(</w:t>
            </w:r>
            <w:r w:rsidR="00A22135" w:rsidRPr="00771202">
              <w:rPr>
                <w:rFonts w:eastAsia="Times New Roman" w:cstheme="minorHAnsi"/>
                <w:i/>
                <w:color w:val="000000"/>
                <w:sz w:val="18"/>
                <w:szCs w:val="24"/>
              </w:rPr>
              <w:t>A</w:t>
            </w:r>
            <w:r w:rsidR="00F362A5" w:rsidRPr="00771202">
              <w:rPr>
                <w:rFonts w:eastAsia="Times New Roman" w:cstheme="minorHAnsi"/>
                <w:i/>
                <w:color w:val="000000"/>
                <w:sz w:val="18"/>
                <w:szCs w:val="24"/>
              </w:rPr>
              <w:t>pplicable</w:t>
            </w:r>
            <w:r w:rsidRPr="00771202">
              <w:rPr>
                <w:rFonts w:eastAsia="Times New Roman" w:cstheme="minorHAnsi"/>
                <w:i/>
                <w:color w:val="000000"/>
                <w:sz w:val="18"/>
                <w:szCs w:val="24"/>
              </w:rPr>
              <w:t xml:space="preserve"> for SingHealth staff only</w:t>
            </w:r>
            <w:r w:rsidR="00F362A5" w:rsidRPr="00771202">
              <w:rPr>
                <w:rFonts w:eastAsia="Times New Roman" w:cstheme="minorHAnsi"/>
                <w:i/>
                <w:color w:val="000000"/>
                <w:sz w:val="18"/>
                <w:szCs w:val="24"/>
              </w:rPr>
              <w:t>)</w:t>
            </w:r>
          </w:p>
        </w:tc>
        <w:tc>
          <w:tcPr>
            <w:tcW w:w="6862" w:type="dxa"/>
            <w:gridSpan w:val="4"/>
            <w:shd w:val="clear" w:color="auto" w:fill="auto"/>
            <w:vAlign w:val="center"/>
          </w:tcPr>
          <w:p w14:paraId="6079BCF8" w14:textId="77777777" w:rsidR="003017EF" w:rsidRPr="00771202" w:rsidRDefault="003017EF" w:rsidP="00A36F16">
            <w:pPr>
              <w:spacing w:after="0"/>
              <w:rPr>
                <w:rFonts w:eastAsia="Times New Roman" w:cstheme="minorHAnsi"/>
                <w:color w:val="000000"/>
              </w:rPr>
            </w:pPr>
          </w:p>
        </w:tc>
      </w:tr>
      <w:tr w:rsidR="005963D3" w:rsidRPr="00771202" w14:paraId="1FD1DACB" w14:textId="77777777" w:rsidTr="00E22F8A">
        <w:trPr>
          <w:trHeight w:val="283"/>
        </w:trPr>
        <w:tc>
          <w:tcPr>
            <w:tcW w:w="2076" w:type="dxa"/>
            <w:shd w:val="clear" w:color="auto" w:fill="EEECE1" w:themeFill="background2"/>
            <w:vAlign w:val="center"/>
          </w:tcPr>
          <w:p w14:paraId="4D7BC67E" w14:textId="77777777" w:rsidR="005963D3" w:rsidRPr="00771202" w:rsidRDefault="00EA4C99" w:rsidP="00A36F16">
            <w:pPr>
              <w:spacing w:after="0"/>
              <w:rPr>
                <w:rFonts w:eastAsia="Times New Roman" w:cstheme="minorHAnsi"/>
                <w:b/>
                <w:bCs/>
                <w:color w:val="000000"/>
              </w:rPr>
            </w:pPr>
            <w:r w:rsidRPr="00771202">
              <w:rPr>
                <w:rFonts w:eastAsia="Times New Roman" w:cstheme="minorHAnsi"/>
                <w:b/>
                <w:bCs/>
                <w:color w:val="000000"/>
              </w:rPr>
              <w:t>Department:</w:t>
            </w:r>
          </w:p>
        </w:tc>
        <w:tc>
          <w:tcPr>
            <w:tcW w:w="6862" w:type="dxa"/>
            <w:gridSpan w:val="4"/>
            <w:shd w:val="clear" w:color="auto" w:fill="auto"/>
            <w:vAlign w:val="center"/>
          </w:tcPr>
          <w:p w14:paraId="207ABDD8" w14:textId="77777777" w:rsidR="005963D3" w:rsidRPr="00771202" w:rsidRDefault="005963D3" w:rsidP="00A36F16">
            <w:pPr>
              <w:spacing w:after="0"/>
              <w:rPr>
                <w:rFonts w:eastAsia="Times New Roman" w:cstheme="minorHAnsi"/>
                <w:color w:val="000000"/>
              </w:rPr>
            </w:pPr>
          </w:p>
        </w:tc>
      </w:tr>
      <w:tr w:rsidR="005963D3" w:rsidRPr="00771202" w14:paraId="367A1881" w14:textId="77777777" w:rsidTr="00E22F8A">
        <w:trPr>
          <w:trHeight w:val="283"/>
        </w:trPr>
        <w:tc>
          <w:tcPr>
            <w:tcW w:w="2076" w:type="dxa"/>
            <w:shd w:val="clear" w:color="auto" w:fill="EEECE1" w:themeFill="background2"/>
            <w:vAlign w:val="center"/>
          </w:tcPr>
          <w:p w14:paraId="50C3509F" w14:textId="77777777" w:rsidR="005963D3" w:rsidRPr="00771202" w:rsidRDefault="00EA4C99" w:rsidP="00A36F16">
            <w:pPr>
              <w:spacing w:after="0"/>
              <w:rPr>
                <w:rFonts w:eastAsia="Times New Roman" w:cstheme="minorHAnsi"/>
                <w:b/>
                <w:bCs/>
                <w:color w:val="000000"/>
              </w:rPr>
            </w:pPr>
            <w:r w:rsidRPr="00771202">
              <w:rPr>
                <w:rFonts w:eastAsia="Times New Roman" w:cstheme="minorHAnsi"/>
                <w:b/>
                <w:bCs/>
                <w:color w:val="000000"/>
              </w:rPr>
              <w:t>Designation:</w:t>
            </w:r>
          </w:p>
        </w:tc>
        <w:tc>
          <w:tcPr>
            <w:tcW w:w="6862" w:type="dxa"/>
            <w:gridSpan w:val="4"/>
            <w:shd w:val="clear" w:color="auto" w:fill="auto"/>
            <w:vAlign w:val="center"/>
          </w:tcPr>
          <w:p w14:paraId="6FF8CA69" w14:textId="77777777" w:rsidR="005963D3" w:rsidRPr="00771202" w:rsidRDefault="005963D3" w:rsidP="00A36F16">
            <w:pPr>
              <w:spacing w:after="0"/>
              <w:rPr>
                <w:rFonts w:eastAsia="Times New Roman" w:cstheme="minorHAnsi"/>
                <w:color w:val="000000"/>
              </w:rPr>
            </w:pPr>
          </w:p>
        </w:tc>
      </w:tr>
      <w:tr w:rsidR="005963D3" w:rsidRPr="00771202" w14:paraId="2EB905CC" w14:textId="77777777" w:rsidTr="00E22F8A">
        <w:trPr>
          <w:trHeight w:val="283"/>
        </w:trPr>
        <w:tc>
          <w:tcPr>
            <w:tcW w:w="2076" w:type="dxa"/>
            <w:shd w:val="clear" w:color="auto" w:fill="EEECE1" w:themeFill="background2"/>
            <w:vAlign w:val="center"/>
            <w:hideMark/>
          </w:tcPr>
          <w:p w14:paraId="050AD82C" w14:textId="77777777" w:rsidR="005963D3" w:rsidRPr="00771202" w:rsidRDefault="005963D3" w:rsidP="003017EF">
            <w:pPr>
              <w:spacing w:after="0"/>
              <w:rPr>
                <w:rFonts w:eastAsia="Times New Roman" w:cstheme="minorHAnsi"/>
                <w:b/>
                <w:bCs/>
                <w:color w:val="000000"/>
              </w:rPr>
            </w:pPr>
            <w:r w:rsidRPr="00771202">
              <w:rPr>
                <w:rFonts w:eastAsia="Times New Roman" w:cstheme="minorHAnsi"/>
                <w:b/>
                <w:bCs/>
                <w:color w:val="000000"/>
              </w:rPr>
              <w:t>Contact</w:t>
            </w:r>
            <w:r w:rsidR="00F752FA" w:rsidRPr="00771202">
              <w:rPr>
                <w:rFonts w:eastAsia="Times New Roman" w:cstheme="minorHAnsi"/>
                <w:b/>
                <w:bCs/>
                <w:color w:val="000000"/>
              </w:rPr>
              <w:t xml:space="preserve"> </w:t>
            </w:r>
            <w:r w:rsidR="003017EF" w:rsidRPr="00771202">
              <w:rPr>
                <w:rFonts w:eastAsia="Times New Roman" w:cstheme="minorHAnsi"/>
                <w:b/>
                <w:bCs/>
                <w:color w:val="000000"/>
              </w:rPr>
              <w:t>Details</w:t>
            </w:r>
            <w:r w:rsidRPr="00771202">
              <w:rPr>
                <w:rFonts w:eastAsia="Times New Roman" w:cstheme="minorHAnsi"/>
                <w:b/>
                <w:bCs/>
                <w:color w:val="000000"/>
              </w:rPr>
              <w:t xml:space="preserve">: </w:t>
            </w:r>
          </w:p>
        </w:tc>
        <w:tc>
          <w:tcPr>
            <w:tcW w:w="2362" w:type="dxa"/>
            <w:shd w:val="clear" w:color="auto" w:fill="auto"/>
            <w:noWrap/>
            <w:vAlign w:val="center"/>
            <w:hideMark/>
          </w:tcPr>
          <w:p w14:paraId="0C13B228" w14:textId="77777777" w:rsidR="005963D3" w:rsidRPr="00771202" w:rsidRDefault="005963D3" w:rsidP="00A36F16">
            <w:pPr>
              <w:spacing w:after="0"/>
              <w:jc w:val="center"/>
              <w:rPr>
                <w:rFonts w:eastAsia="Times New Roman" w:cstheme="minorHAnsi"/>
                <w:color w:val="000000"/>
              </w:rPr>
            </w:pPr>
          </w:p>
        </w:tc>
        <w:tc>
          <w:tcPr>
            <w:tcW w:w="1069" w:type="dxa"/>
            <w:shd w:val="clear" w:color="auto" w:fill="auto"/>
            <w:noWrap/>
            <w:vAlign w:val="center"/>
            <w:hideMark/>
          </w:tcPr>
          <w:p w14:paraId="6AA65569" w14:textId="77777777" w:rsidR="005963D3" w:rsidRPr="00771202" w:rsidRDefault="005963D3" w:rsidP="00A36F16">
            <w:pPr>
              <w:spacing w:after="0"/>
              <w:jc w:val="center"/>
              <w:rPr>
                <w:rFonts w:eastAsia="Times New Roman" w:cstheme="minorHAnsi"/>
                <w:color w:val="000000"/>
              </w:rPr>
            </w:pPr>
            <w:r w:rsidRPr="00771202">
              <w:rPr>
                <w:rFonts w:eastAsia="Times New Roman" w:cstheme="minorHAnsi"/>
                <w:color w:val="000000"/>
              </w:rPr>
              <w:t>(Mobile)</w:t>
            </w:r>
          </w:p>
        </w:tc>
        <w:tc>
          <w:tcPr>
            <w:tcW w:w="2351" w:type="dxa"/>
            <w:shd w:val="clear" w:color="auto" w:fill="auto"/>
            <w:noWrap/>
            <w:vAlign w:val="center"/>
            <w:hideMark/>
          </w:tcPr>
          <w:p w14:paraId="0A2795C8" w14:textId="77777777" w:rsidR="005963D3" w:rsidRPr="00771202" w:rsidRDefault="005963D3" w:rsidP="00A36F16">
            <w:pPr>
              <w:spacing w:after="0"/>
              <w:jc w:val="center"/>
              <w:rPr>
                <w:rFonts w:eastAsia="Times New Roman" w:cstheme="minorHAnsi"/>
                <w:color w:val="000000"/>
              </w:rPr>
            </w:pPr>
          </w:p>
        </w:tc>
        <w:tc>
          <w:tcPr>
            <w:tcW w:w="1080" w:type="dxa"/>
            <w:shd w:val="clear" w:color="auto" w:fill="auto"/>
            <w:noWrap/>
            <w:vAlign w:val="center"/>
            <w:hideMark/>
          </w:tcPr>
          <w:p w14:paraId="2BA9DE11" w14:textId="77777777" w:rsidR="005963D3" w:rsidRPr="00771202" w:rsidRDefault="005963D3" w:rsidP="00A36F16">
            <w:pPr>
              <w:spacing w:after="0"/>
              <w:jc w:val="center"/>
              <w:rPr>
                <w:rFonts w:eastAsia="Times New Roman" w:cstheme="minorHAnsi"/>
                <w:color w:val="000000"/>
              </w:rPr>
            </w:pPr>
            <w:r w:rsidRPr="00771202">
              <w:rPr>
                <w:rFonts w:eastAsia="Times New Roman" w:cstheme="minorHAnsi"/>
                <w:color w:val="000000"/>
              </w:rPr>
              <w:t>(Office)</w:t>
            </w:r>
          </w:p>
        </w:tc>
      </w:tr>
      <w:tr w:rsidR="005963D3" w:rsidRPr="00771202" w14:paraId="56BB96D9" w14:textId="77777777" w:rsidTr="00E22F8A">
        <w:trPr>
          <w:cantSplit/>
          <w:trHeight w:val="283"/>
        </w:trPr>
        <w:tc>
          <w:tcPr>
            <w:tcW w:w="2076" w:type="dxa"/>
            <w:shd w:val="clear" w:color="auto" w:fill="EEECE1" w:themeFill="background2"/>
            <w:vAlign w:val="center"/>
            <w:hideMark/>
          </w:tcPr>
          <w:p w14:paraId="0B2031DD" w14:textId="77777777" w:rsidR="005963D3" w:rsidRPr="00771202" w:rsidRDefault="005963D3" w:rsidP="00A36F16">
            <w:pPr>
              <w:spacing w:after="0"/>
              <w:rPr>
                <w:rFonts w:eastAsia="Times New Roman" w:cstheme="minorHAnsi"/>
                <w:b/>
                <w:bCs/>
                <w:color w:val="000000"/>
              </w:rPr>
            </w:pPr>
            <w:r w:rsidRPr="00771202">
              <w:rPr>
                <w:rFonts w:eastAsia="Times New Roman" w:cstheme="minorHAnsi"/>
                <w:b/>
                <w:bCs/>
                <w:color w:val="000000"/>
              </w:rPr>
              <w:t>Email Address:</w:t>
            </w:r>
          </w:p>
        </w:tc>
        <w:tc>
          <w:tcPr>
            <w:tcW w:w="6862" w:type="dxa"/>
            <w:gridSpan w:val="4"/>
            <w:shd w:val="clear" w:color="auto" w:fill="auto"/>
            <w:vAlign w:val="center"/>
            <w:hideMark/>
          </w:tcPr>
          <w:p w14:paraId="6D259B16" w14:textId="77777777" w:rsidR="005963D3" w:rsidRPr="00771202" w:rsidRDefault="005963D3" w:rsidP="00A36F16">
            <w:pPr>
              <w:spacing w:after="0"/>
              <w:rPr>
                <w:rFonts w:eastAsia="Times New Roman" w:cstheme="minorHAnsi"/>
                <w:color w:val="000000"/>
              </w:rPr>
            </w:pPr>
          </w:p>
        </w:tc>
      </w:tr>
    </w:tbl>
    <w:p w14:paraId="7596E669" w14:textId="77777777" w:rsidR="003017EF" w:rsidRPr="00771202" w:rsidRDefault="003017EF" w:rsidP="00CD02A1">
      <w:pPr>
        <w:spacing w:after="0"/>
        <w:rPr>
          <w:rFonts w:cstheme="minorHAnsi"/>
          <w:i/>
          <w:sz w:val="20"/>
          <w:szCs w:val="20"/>
        </w:rPr>
      </w:pPr>
      <w:r w:rsidRPr="00771202">
        <w:rPr>
          <w:rFonts w:cstheme="minorHAnsi"/>
          <w:i/>
          <w:noProof/>
          <w:sz w:val="20"/>
          <w:szCs w:val="20"/>
        </w:rPr>
        <mc:AlternateContent>
          <mc:Choice Requires="wps">
            <w:drawing>
              <wp:anchor distT="0" distB="0" distL="114300" distR="114300" simplePos="0" relativeHeight="251659264" behindDoc="0" locked="0" layoutInCell="1" allowOverlap="1" wp14:anchorId="72D8E9E1" wp14:editId="06915AFF">
                <wp:simplePos x="0" y="0"/>
                <wp:positionH relativeFrom="column">
                  <wp:posOffset>983615</wp:posOffset>
                </wp:positionH>
                <wp:positionV relativeFrom="paragraph">
                  <wp:posOffset>6313170</wp:posOffset>
                </wp:positionV>
                <wp:extent cx="5727700" cy="267335"/>
                <wp:effectExtent l="254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6733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E68BC" w14:textId="77777777" w:rsidR="00F36F23" w:rsidRPr="003017EF" w:rsidRDefault="00F36F23" w:rsidP="000128F4">
                            <w:pPr>
                              <w:shd w:val="clear" w:color="auto" w:fill="F2F2F2"/>
                              <w:spacing w:line="240" w:lineRule="auto"/>
                              <w:jc w:val="center"/>
                              <w:rPr>
                                <w:b/>
                                <w:color w:val="000000"/>
                                <w:sz w:val="29"/>
                                <w:szCs w:val="29"/>
                                <w14:shadow w14:blurRad="50800" w14:dist="38100" w14:dir="2700000" w14:sx="100000" w14:sy="100000" w14:kx="0" w14:ky="0" w14:algn="tl">
                                  <w14:srgbClr w14:val="000000">
                                    <w14:alpha w14:val="60000"/>
                                  </w14:srgbClr>
                                </w14:shadow>
                              </w:rPr>
                            </w:pPr>
                            <w:r w:rsidRPr="003017EF">
                              <w:rPr>
                                <w:b/>
                                <w:color w:val="000000"/>
                                <w:sz w:val="29"/>
                                <w:szCs w:val="29"/>
                                <w14:shadow w14:blurRad="50800" w14:dist="38100" w14:dir="2700000" w14:sx="100000" w14:sy="100000" w14:kx="0" w14:ky="0" w14:algn="tl">
                                  <w14:srgbClr w14:val="000000">
                                    <w14:alpha w14:val="60000"/>
                                  </w14:srgbClr>
                                </w14:shadow>
                              </w:rPr>
                              <w:t>(B) SUBMISSION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8E9E1" id="_x0000_t202" coordsize="21600,21600" o:spt="202" path="m,l,21600r21600,l21600,xe">
                <v:stroke joinstyle="miter"/>
                <v:path gradientshapeok="t" o:connecttype="rect"/>
              </v:shapetype>
              <v:shape id="Text Box 3" o:spid="_x0000_s1026" type="#_x0000_t202" style="position:absolute;margin-left:77.45pt;margin-top:497.1pt;width:451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" fillcolor="#f2f2f2" stroked="f">
                <v:textbox>
                  <w:txbxContent>
                    <w:p w14:paraId="2F6E68BC" w14:textId="77777777" w:rsidR="00F36F23" w:rsidRPr="003017EF" w:rsidRDefault="00F36F23" w:rsidP="000128F4">
                      <w:pPr>
                        <w:shd w:val="clear" w:color="auto" w:fill="F2F2F2"/>
                        <w:spacing w:line="240" w:lineRule="auto"/>
                        <w:jc w:val="center"/>
                        <w:rPr>
                          <w:b/>
                          <w:color w:val="000000"/>
                          <w:sz w:val="29"/>
                          <w:szCs w:val="29"/>
                          <w14:shadow w14:blurRad="50800" w14:dist="38100" w14:dir="2700000" w14:sx="100000" w14:sy="100000" w14:kx="0" w14:ky="0" w14:algn="tl">
                            <w14:srgbClr w14:val="000000">
                              <w14:alpha w14:val="60000"/>
                            </w14:srgbClr>
                          </w14:shadow>
                        </w:rPr>
                      </w:pPr>
                      <w:r w:rsidRPr="003017EF">
                        <w:rPr>
                          <w:b/>
                          <w:color w:val="000000"/>
                          <w:sz w:val="29"/>
                          <w:szCs w:val="29"/>
                          <w14:shadow w14:blurRad="50800" w14:dist="38100" w14:dir="2700000" w14:sx="100000" w14:sy="100000" w14:kx="0" w14:ky="0" w14:algn="tl">
                            <w14:srgbClr w14:val="000000">
                              <w14:alpha w14:val="60000"/>
                            </w14:srgbClr>
                          </w14:shadow>
                        </w:rPr>
                        <w:t>(B) SUBMISSION GUIDELINES</w:t>
                      </w:r>
                    </w:p>
                  </w:txbxContent>
                </v:textbox>
              </v:shape>
            </w:pict>
          </mc:Fallback>
        </mc:AlternateContent>
      </w:r>
      <w:r w:rsidRPr="00771202">
        <w:rPr>
          <w:rFonts w:cstheme="minorHAnsi"/>
          <w:i/>
          <w:noProof/>
          <w:sz w:val="20"/>
          <w:szCs w:val="20"/>
        </w:rPr>
        <mc:AlternateContent>
          <mc:Choice Requires="wps">
            <w:drawing>
              <wp:anchor distT="0" distB="0" distL="114300" distR="114300" simplePos="0" relativeHeight="251658240" behindDoc="0" locked="0" layoutInCell="1" allowOverlap="1" wp14:anchorId="115C9EAA" wp14:editId="293F91D0">
                <wp:simplePos x="0" y="0"/>
                <wp:positionH relativeFrom="column">
                  <wp:posOffset>983615</wp:posOffset>
                </wp:positionH>
                <wp:positionV relativeFrom="paragraph">
                  <wp:posOffset>6313170</wp:posOffset>
                </wp:positionV>
                <wp:extent cx="5727700" cy="267335"/>
                <wp:effectExtent l="2540" t="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6733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CDE1C" w14:textId="77777777" w:rsidR="00F36F23" w:rsidRPr="003017EF" w:rsidRDefault="00F36F23" w:rsidP="000128F4">
                            <w:pPr>
                              <w:shd w:val="clear" w:color="auto" w:fill="F2F2F2"/>
                              <w:spacing w:line="240" w:lineRule="auto"/>
                              <w:jc w:val="center"/>
                              <w:rPr>
                                <w:b/>
                                <w:color w:val="000000"/>
                                <w:sz w:val="29"/>
                                <w:szCs w:val="29"/>
                                <w14:shadow w14:blurRad="50800" w14:dist="38100" w14:dir="2700000" w14:sx="100000" w14:sy="100000" w14:kx="0" w14:ky="0" w14:algn="tl">
                                  <w14:srgbClr w14:val="000000">
                                    <w14:alpha w14:val="60000"/>
                                  </w14:srgbClr>
                                </w14:shadow>
                              </w:rPr>
                            </w:pPr>
                            <w:r w:rsidRPr="003017EF">
                              <w:rPr>
                                <w:b/>
                                <w:color w:val="000000"/>
                                <w:sz w:val="29"/>
                                <w:szCs w:val="29"/>
                                <w14:shadow w14:blurRad="50800" w14:dist="38100" w14:dir="2700000" w14:sx="100000" w14:sy="100000" w14:kx="0" w14:ky="0" w14:algn="tl">
                                  <w14:srgbClr w14:val="000000">
                                    <w14:alpha w14:val="60000"/>
                                  </w14:srgbClr>
                                </w14:shadow>
                              </w:rPr>
                              <w:t>(B) SUBMISSION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C9EAA" id="Text Box 1" o:spid="_x0000_s1027" type="#_x0000_t202" style="position:absolute;margin-left:77.45pt;margin-top:497.1pt;width:451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" fillcolor="#f2f2f2" stroked="f">
                <v:textbox>
                  <w:txbxContent>
                    <w:p w14:paraId="690CDE1C" w14:textId="77777777" w:rsidR="00F36F23" w:rsidRPr="003017EF" w:rsidRDefault="00F36F23" w:rsidP="000128F4">
                      <w:pPr>
                        <w:shd w:val="clear" w:color="auto" w:fill="F2F2F2"/>
                        <w:spacing w:line="240" w:lineRule="auto"/>
                        <w:jc w:val="center"/>
                        <w:rPr>
                          <w:b/>
                          <w:color w:val="000000"/>
                          <w:sz w:val="29"/>
                          <w:szCs w:val="29"/>
                          <w14:shadow w14:blurRad="50800" w14:dist="38100" w14:dir="2700000" w14:sx="100000" w14:sy="100000" w14:kx="0" w14:ky="0" w14:algn="tl">
                            <w14:srgbClr w14:val="000000">
                              <w14:alpha w14:val="60000"/>
                            </w14:srgbClr>
                          </w14:shadow>
                        </w:rPr>
                      </w:pPr>
                      <w:r w:rsidRPr="003017EF">
                        <w:rPr>
                          <w:b/>
                          <w:color w:val="000000"/>
                          <w:sz w:val="29"/>
                          <w:szCs w:val="29"/>
                          <w14:shadow w14:blurRad="50800" w14:dist="38100" w14:dir="2700000" w14:sx="100000" w14:sy="100000" w14:kx="0" w14:ky="0" w14:algn="tl">
                            <w14:srgbClr w14:val="000000">
                              <w14:alpha w14:val="60000"/>
                            </w14:srgbClr>
                          </w14:shadow>
                        </w:rPr>
                        <w:t>(B) SUBMISSION GUIDELINES</w:t>
                      </w:r>
                    </w:p>
                  </w:txbxContent>
                </v:textbox>
              </v:shape>
            </w:pict>
          </mc:Fallback>
        </mc:AlternateContent>
      </w:r>
    </w:p>
    <w:p w14:paraId="39123358" w14:textId="483C9AC2" w:rsidR="00900A54" w:rsidRPr="00771202" w:rsidRDefault="003017EF" w:rsidP="00900A54">
      <w:pPr>
        <w:pStyle w:val="ListParagraph"/>
        <w:numPr>
          <w:ilvl w:val="0"/>
          <w:numId w:val="15"/>
        </w:numPr>
        <w:spacing w:after="0"/>
        <w:ind w:left="720" w:hanging="720"/>
        <w:rPr>
          <w:rFonts w:cstheme="minorHAnsi"/>
        </w:rPr>
      </w:pPr>
      <w:r w:rsidRPr="00771202">
        <w:rPr>
          <w:rFonts w:cstheme="minorHAnsi"/>
          <w:b/>
          <w:color w:val="000000"/>
          <w:sz w:val="29"/>
          <w:szCs w:val="29"/>
        </w:rPr>
        <w:t xml:space="preserve">MAIN </w:t>
      </w:r>
      <w:r w:rsidR="000C50DB" w:rsidRPr="00771202">
        <w:rPr>
          <w:rFonts w:cstheme="minorHAnsi"/>
          <w:b/>
          <w:color w:val="000000"/>
          <w:sz w:val="29"/>
          <w:szCs w:val="29"/>
        </w:rPr>
        <w:t>FACILITATOR /</w:t>
      </w:r>
      <w:r w:rsidR="00841EFB">
        <w:rPr>
          <w:rFonts w:cstheme="minorHAnsi"/>
          <w:b/>
          <w:color w:val="000000"/>
          <w:sz w:val="29"/>
          <w:szCs w:val="29"/>
        </w:rPr>
        <w:t xml:space="preserve"> SYMPOSIUM-</w:t>
      </w:r>
      <w:r w:rsidR="002B20B7" w:rsidRPr="00771202">
        <w:rPr>
          <w:rFonts w:cstheme="minorHAnsi"/>
          <w:b/>
          <w:color w:val="000000"/>
          <w:sz w:val="29"/>
          <w:szCs w:val="29"/>
        </w:rPr>
        <w:t>CHAIR</w:t>
      </w:r>
      <w:r w:rsidRPr="00771202">
        <w:rPr>
          <w:rFonts w:cstheme="minorHAnsi"/>
          <w:b/>
          <w:color w:val="000000"/>
          <w:sz w:val="29"/>
          <w:szCs w:val="29"/>
        </w:rPr>
        <w:t>: BRIEF INTRODUCTION</w:t>
      </w:r>
    </w:p>
    <w:tbl>
      <w:tblPr>
        <w:tblStyle w:val="TableGrid"/>
        <w:tblW w:w="8887" w:type="dxa"/>
        <w:tblInd w:w="108" w:type="dxa"/>
        <w:tblLook w:val="04A0" w:firstRow="1" w:lastRow="0" w:firstColumn="1" w:lastColumn="0" w:noHBand="0" w:noVBand="1"/>
      </w:tblPr>
      <w:tblGrid>
        <w:gridCol w:w="8887"/>
      </w:tblGrid>
      <w:tr w:rsidR="00CD02A1" w:rsidRPr="00771202" w14:paraId="1D0AA552" w14:textId="77777777" w:rsidTr="00E22F8A">
        <w:trPr>
          <w:trHeight w:val="3466"/>
        </w:trPr>
        <w:tc>
          <w:tcPr>
            <w:tcW w:w="8887" w:type="dxa"/>
          </w:tcPr>
          <w:p w14:paraId="0A4891B6" w14:textId="77777777" w:rsidR="00CD02A1" w:rsidRPr="00771202" w:rsidRDefault="00F362A5" w:rsidP="00CD02A1">
            <w:pPr>
              <w:spacing w:line="276" w:lineRule="auto"/>
              <w:rPr>
                <w:rFonts w:cstheme="minorHAnsi"/>
              </w:rPr>
            </w:pPr>
            <w:r w:rsidRPr="00771202">
              <w:rPr>
                <w:rFonts w:cstheme="minorHAnsi"/>
                <w:b/>
              </w:rPr>
              <w:t>In no more than 200 words</w:t>
            </w:r>
            <w:r w:rsidRPr="00771202">
              <w:rPr>
                <w:rFonts w:cstheme="minorHAnsi"/>
              </w:rPr>
              <w:t>, please provide a short description of yourself.</w:t>
            </w:r>
          </w:p>
        </w:tc>
      </w:tr>
    </w:tbl>
    <w:p w14:paraId="3C750917" w14:textId="11B93616" w:rsidR="00900A54" w:rsidRPr="00771202" w:rsidRDefault="00497EF1" w:rsidP="00900A54">
      <w:pPr>
        <w:pStyle w:val="ListParagraph"/>
        <w:numPr>
          <w:ilvl w:val="0"/>
          <w:numId w:val="15"/>
        </w:numPr>
        <w:spacing w:after="0"/>
        <w:ind w:left="720" w:hanging="720"/>
        <w:rPr>
          <w:rFonts w:cstheme="minorHAnsi"/>
        </w:rPr>
      </w:pPr>
      <w:r w:rsidRPr="00771202">
        <w:rPr>
          <w:rFonts w:cstheme="minorHAnsi"/>
          <w:b/>
          <w:color w:val="000000"/>
          <w:sz w:val="29"/>
          <w:szCs w:val="29"/>
        </w:rPr>
        <w:lastRenderedPageBreak/>
        <w:t xml:space="preserve">DETAILS </w:t>
      </w:r>
      <w:r w:rsidR="007B688F" w:rsidRPr="00771202">
        <w:rPr>
          <w:rFonts w:cstheme="minorHAnsi"/>
          <w:b/>
          <w:color w:val="000000"/>
          <w:sz w:val="29"/>
          <w:szCs w:val="29"/>
        </w:rPr>
        <w:t>OF CO</w:t>
      </w:r>
      <w:r w:rsidR="000C50DB" w:rsidRPr="00771202">
        <w:rPr>
          <w:rFonts w:cstheme="minorHAnsi"/>
          <w:b/>
          <w:color w:val="000000"/>
          <w:sz w:val="29"/>
          <w:szCs w:val="29"/>
        </w:rPr>
        <w:t>-FACILITATORS</w:t>
      </w:r>
      <w:r w:rsidR="00045F19" w:rsidRPr="00771202">
        <w:rPr>
          <w:rFonts w:cstheme="minorHAnsi"/>
          <w:b/>
          <w:color w:val="000000"/>
          <w:sz w:val="29"/>
          <w:szCs w:val="29"/>
        </w:rPr>
        <w:t xml:space="preserve"> / SPEAKERS</w:t>
      </w:r>
    </w:p>
    <w:p w14:paraId="70EA8A13" w14:textId="2099E603" w:rsidR="00E65693" w:rsidRPr="00771202" w:rsidRDefault="007B688F" w:rsidP="00F362A5">
      <w:pPr>
        <w:pStyle w:val="ListParagraph"/>
        <w:spacing w:after="0"/>
        <w:rPr>
          <w:rFonts w:cstheme="minorHAnsi"/>
          <w:u w:val="single"/>
        </w:rPr>
      </w:pPr>
      <w:r w:rsidRPr="00771202">
        <w:rPr>
          <w:rFonts w:cstheme="minorHAnsi"/>
          <w:u w:val="single"/>
        </w:rPr>
        <w:t>Note:</w:t>
      </w:r>
    </w:p>
    <w:p w14:paraId="70BFE91F" w14:textId="4450C11A" w:rsidR="00E65693" w:rsidRPr="00771202" w:rsidRDefault="00E65693" w:rsidP="00F362A5">
      <w:pPr>
        <w:pStyle w:val="ListParagraph"/>
        <w:spacing w:after="0"/>
        <w:rPr>
          <w:rFonts w:cstheme="minorHAnsi"/>
        </w:rPr>
      </w:pPr>
      <w:r w:rsidRPr="00771202">
        <w:rPr>
          <w:rFonts w:cstheme="minorHAnsi"/>
        </w:rPr>
        <w:t xml:space="preserve">All </w:t>
      </w:r>
      <w:r w:rsidR="00045F19" w:rsidRPr="00771202">
        <w:rPr>
          <w:rFonts w:cstheme="minorHAnsi"/>
        </w:rPr>
        <w:t>co-facilitators / speakers</w:t>
      </w:r>
      <w:r w:rsidR="00384CF9" w:rsidRPr="00771202">
        <w:rPr>
          <w:rFonts w:cstheme="minorHAnsi"/>
        </w:rPr>
        <w:t xml:space="preserve"> </w:t>
      </w:r>
      <w:r w:rsidRPr="00771202">
        <w:rPr>
          <w:rFonts w:cstheme="minorHAnsi"/>
        </w:rPr>
        <w:t>are to be confirmed at time of proposal submission.</w:t>
      </w:r>
    </w:p>
    <w:p w14:paraId="0D5F2B99" w14:textId="433AB4A3" w:rsidR="00E65693" w:rsidRPr="00771202" w:rsidRDefault="00E65693" w:rsidP="00F362A5">
      <w:pPr>
        <w:pStyle w:val="ListParagraph"/>
        <w:spacing w:after="0"/>
        <w:rPr>
          <w:rFonts w:cstheme="minorHAnsi"/>
        </w:rPr>
      </w:pPr>
      <w:r w:rsidRPr="00771202">
        <w:rPr>
          <w:rFonts w:cstheme="minorHAnsi"/>
        </w:rPr>
        <w:t xml:space="preserve">All </w:t>
      </w:r>
      <w:r w:rsidR="00045F19" w:rsidRPr="00771202">
        <w:rPr>
          <w:rFonts w:cstheme="minorHAnsi"/>
        </w:rPr>
        <w:t>co-f</w:t>
      </w:r>
      <w:r w:rsidR="007B688F" w:rsidRPr="00771202">
        <w:rPr>
          <w:rFonts w:cstheme="minorHAnsi"/>
        </w:rPr>
        <w:t>acilitators / speakers</w:t>
      </w:r>
      <w:r w:rsidR="00045F19" w:rsidRPr="00771202">
        <w:rPr>
          <w:rFonts w:cstheme="minorHAnsi"/>
        </w:rPr>
        <w:t xml:space="preserve"> </w:t>
      </w:r>
      <w:r w:rsidRPr="00771202">
        <w:rPr>
          <w:rFonts w:cstheme="minorHAnsi"/>
        </w:rPr>
        <w:t xml:space="preserve">are </w:t>
      </w:r>
      <w:r w:rsidR="007B688F" w:rsidRPr="00771202">
        <w:rPr>
          <w:rFonts w:cstheme="minorHAnsi"/>
        </w:rPr>
        <w:t>to register for the conference.</w:t>
      </w:r>
    </w:p>
    <w:p w14:paraId="17183E43" w14:textId="77777777" w:rsidR="00CD02A1" w:rsidRPr="00771202" w:rsidRDefault="00927B11" w:rsidP="00F362A5">
      <w:pPr>
        <w:pStyle w:val="ListParagraph"/>
        <w:spacing w:after="0"/>
        <w:rPr>
          <w:rFonts w:cstheme="minorHAnsi"/>
        </w:rPr>
      </w:pPr>
      <w:r w:rsidRPr="00771202">
        <w:rPr>
          <w:rFonts w:cstheme="minorHAnsi"/>
        </w:rPr>
        <w:t>Please</w:t>
      </w:r>
      <w:r w:rsidR="009039B6" w:rsidRPr="00771202">
        <w:rPr>
          <w:rFonts w:cstheme="minorHAnsi"/>
        </w:rPr>
        <w:t xml:space="preserve"> </w:t>
      </w:r>
      <w:r w:rsidR="00235C0D" w:rsidRPr="00771202">
        <w:rPr>
          <w:rFonts w:cstheme="minorHAnsi"/>
        </w:rPr>
        <w:t>provide</w:t>
      </w:r>
      <w:r w:rsidR="009039B6" w:rsidRPr="00771202">
        <w:rPr>
          <w:rFonts w:cstheme="minorHAnsi"/>
        </w:rPr>
        <w:t xml:space="preserve"> the </w:t>
      </w:r>
      <w:r w:rsidR="00235C0D" w:rsidRPr="00771202">
        <w:rPr>
          <w:rFonts w:cstheme="minorHAnsi"/>
        </w:rPr>
        <w:t>particulars</w:t>
      </w:r>
      <w:r w:rsidR="009039B6" w:rsidRPr="00771202">
        <w:rPr>
          <w:rFonts w:cstheme="minorHAnsi"/>
        </w:rPr>
        <w:t xml:space="preserve"> of </w:t>
      </w:r>
      <w:r w:rsidR="00627D70" w:rsidRPr="00771202">
        <w:rPr>
          <w:rFonts w:cstheme="minorHAnsi"/>
        </w:rPr>
        <w:t xml:space="preserve">the </w:t>
      </w:r>
      <w:r w:rsidR="009039B6" w:rsidRPr="00771202">
        <w:rPr>
          <w:rFonts w:cstheme="minorHAnsi"/>
        </w:rPr>
        <w:t>other presenters in your s</w:t>
      </w:r>
      <w:r w:rsidRPr="00771202">
        <w:rPr>
          <w:rFonts w:cstheme="minorHAnsi"/>
        </w:rPr>
        <w:t>ymposium/workshop</w:t>
      </w:r>
      <w:r w:rsidR="00F362A5" w:rsidRPr="00771202">
        <w:rPr>
          <w:rFonts w:cstheme="minorHAnsi"/>
        </w:rPr>
        <w:t>.</w:t>
      </w:r>
    </w:p>
    <w:tbl>
      <w:tblPr>
        <w:tblStyle w:val="TableGrid"/>
        <w:tblW w:w="8887" w:type="dxa"/>
        <w:tblInd w:w="108" w:type="dxa"/>
        <w:tblLook w:val="04A0" w:firstRow="1" w:lastRow="0" w:firstColumn="1" w:lastColumn="0" w:noHBand="0" w:noVBand="1"/>
      </w:tblPr>
      <w:tblGrid>
        <w:gridCol w:w="1957"/>
        <w:gridCol w:w="1732"/>
        <w:gridCol w:w="1733"/>
        <w:gridCol w:w="1732"/>
        <w:gridCol w:w="1733"/>
      </w:tblGrid>
      <w:tr w:rsidR="00EA0377" w:rsidRPr="00771202" w14:paraId="0E004360" w14:textId="77777777" w:rsidTr="00BA1119">
        <w:tc>
          <w:tcPr>
            <w:tcW w:w="1957" w:type="dxa"/>
            <w:shd w:val="clear" w:color="auto" w:fill="EEECE1" w:themeFill="background2"/>
            <w:vAlign w:val="center"/>
          </w:tcPr>
          <w:p w14:paraId="1819543A" w14:textId="77777777" w:rsidR="00EA0377" w:rsidRPr="00771202" w:rsidRDefault="00EA0377" w:rsidP="00F362A5">
            <w:pPr>
              <w:spacing w:line="276" w:lineRule="auto"/>
              <w:ind w:right="-72"/>
              <w:jc w:val="center"/>
              <w:rPr>
                <w:rFonts w:cstheme="minorHAnsi"/>
                <w:b/>
              </w:rPr>
            </w:pPr>
            <w:r w:rsidRPr="00771202">
              <w:rPr>
                <w:rFonts w:cstheme="minorHAnsi"/>
                <w:b/>
              </w:rPr>
              <w:t>Full Name:</w:t>
            </w:r>
          </w:p>
          <w:p w14:paraId="1EC0FE47" w14:textId="77777777" w:rsidR="00EA0377" w:rsidRPr="00771202" w:rsidRDefault="00EA0377" w:rsidP="00F362A5">
            <w:pPr>
              <w:ind w:right="-72"/>
              <w:jc w:val="center"/>
              <w:rPr>
                <w:rFonts w:cstheme="minorHAnsi"/>
                <w:i/>
                <w:sz w:val="16"/>
                <w:szCs w:val="16"/>
              </w:rPr>
            </w:pPr>
            <w:r w:rsidRPr="00771202">
              <w:rPr>
                <w:rFonts w:cstheme="minorHAnsi"/>
                <w:i/>
                <w:sz w:val="18"/>
                <w:szCs w:val="18"/>
              </w:rPr>
              <w:t xml:space="preserve">Please </w:t>
            </w:r>
            <w:r w:rsidRPr="00771202">
              <w:rPr>
                <w:rFonts w:cstheme="minorHAnsi"/>
                <w:i/>
                <w:sz w:val="18"/>
                <w:szCs w:val="18"/>
                <w:u w:val="single"/>
              </w:rPr>
              <w:t>include salutation</w:t>
            </w:r>
            <w:r w:rsidRPr="00771202">
              <w:rPr>
                <w:rFonts w:cstheme="minorHAnsi"/>
                <w:i/>
                <w:sz w:val="18"/>
                <w:szCs w:val="18"/>
              </w:rPr>
              <w:t xml:space="preserve"> and </w:t>
            </w:r>
            <w:r w:rsidRPr="00771202">
              <w:rPr>
                <w:rFonts w:cstheme="minorHAnsi"/>
                <w:i/>
                <w:sz w:val="18"/>
                <w:szCs w:val="18"/>
                <w:u w:val="single"/>
              </w:rPr>
              <w:t>underline</w:t>
            </w:r>
            <w:r w:rsidRPr="00771202">
              <w:rPr>
                <w:rFonts w:cstheme="minorHAnsi"/>
                <w:i/>
                <w:sz w:val="18"/>
                <w:szCs w:val="18"/>
              </w:rPr>
              <w:t xml:space="preserve"> your family name.</w:t>
            </w:r>
          </w:p>
        </w:tc>
        <w:tc>
          <w:tcPr>
            <w:tcW w:w="1732" w:type="dxa"/>
            <w:shd w:val="clear" w:color="auto" w:fill="EEECE1" w:themeFill="background2"/>
            <w:vAlign w:val="center"/>
          </w:tcPr>
          <w:p w14:paraId="6CE7AF06" w14:textId="77777777" w:rsidR="00EA0377" w:rsidRPr="00771202" w:rsidRDefault="00EA0377" w:rsidP="00EA4C99">
            <w:pPr>
              <w:spacing w:line="276" w:lineRule="auto"/>
              <w:jc w:val="center"/>
              <w:rPr>
                <w:rFonts w:cstheme="minorHAnsi"/>
                <w:b/>
              </w:rPr>
            </w:pPr>
            <w:proofErr w:type="spellStart"/>
            <w:r w:rsidRPr="00771202">
              <w:rPr>
                <w:rFonts w:cstheme="minorHAnsi"/>
                <w:b/>
              </w:rPr>
              <w:t>Organisation</w:t>
            </w:r>
            <w:proofErr w:type="spellEnd"/>
            <w:r w:rsidRPr="00771202">
              <w:rPr>
                <w:rFonts w:cstheme="minorHAnsi"/>
                <w:b/>
              </w:rPr>
              <w:t>:</w:t>
            </w:r>
          </w:p>
        </w:tc>
        <w:tc>
          <w:tcPr>
            <w:tcW w:w="1733" w:type="dxa"/>
            <w:shd w:val="clear" w:color="auto" w:fill="EEECE1" w:themeFill="background2"/>
            <w:vAlign w:val="center"/>
          </w:tcPr>
          <w:p w14:paraId="0F327317" w14:textId="77777777" w:rsidR="00EA0377" w:rsidRPr="00771202" w:rsidRDefault="00EA0377" w:rsidP="00A36F16">
            <w:pPr>
              <w:spacing w:line="276" w:lineRule="auto"/>
              <w:jc w:val="center"/>
              <w:rPr>
                <w:rFonts w:cstheme="minorHAnsi"/>
                <w:b/>
              </w:rPr>
            </w:pPr>
            <w:r w:rsidRPr="00771202">
              <w:rPr>
                <w:rFonts w:cstheme="minorHAnsi"/>
                <w:b/>
              </w:rPr>
              <w:t>Department:</w:t>
            </w:r>
          </w:p>
        </w:tc>
        <w:tc>
          <w:tcPr>
            <w:tcW w:w="1732" w:type="dxa"/>
            <w:shd w:val="clear" w:color="auto" w:fill="EEECE1" w:themeFill="background2"/>
            <w:vAlign w:val="center"/>
          </w:tcPr>
          <w:p w14:paraId="1D760137" w14:textId="77777777" w:rsidR="00EA0377" w:rsidRPr="00771202" w:rsidRDefault="00EA0377" w:rsidP="00A36F16">
            <w:pPr>
              <w:spacing w:line="276" w:lineRule="auto"/>
              <w:jc w:val="center"/>
              <w:rPr>
                <w:rFonts w:cstheme="minorHAnsi"/>
                <w:b/>
              </w:rPr>
            </w:pPr>
            <w:r w:rsidRPr="00771202">
              <w:rPr>
                <w:rFonts w:cstheme="minorHAnsi"/>
                <w:b/>
              </w:rPr>
              <w:t>Designation:</w:t>
            </w:r>
          </w:p>
        </w:tc>
        <w:tc>
          <w:tcPr>
            <w:tcW w:w="1733" w:type="dxa"/>
            <w:shd w:val="clear" w:color="auto" w:fill="EEECE1" w:themeFill="background2"/>
            <w:vAlign w:val="center"/>
          </w:tcPr>
          <w:p w14:paraId="531955E0" w14:textId="77777777" w:rsidR="00EA0377" w:rsidRPr="00771202" w:rsidRDefault="00EA0377" w:rsidP="00EA0377">
            <w:pPr>
              <w:jc w:val="center"/>
              <w:rPr>
                <w:rFonts w:cstheme="minorHAnsi"/>
                <w:b/>
              </w:rPr>
            </w:pPr>
            <w:r w:rsidRPr="00771202">
              <w:rPr>
                <w:rFonts w:cstheme="minorHAnsi"/>
                <w:b/>
              </w:rPr>
              <w:t>Email Address:</w:t>
            </w:r>
          </w:p>
        </w:tc>
      </w:tr>
      <w:tr w:rsidR="00EA0377" w:rsidRPr="00771202" w14:paraId="68C1B210" w14:textId="77777777" w:rsidTr="00BA1119">
        <w:trPr>
          <w:trHeight w:val="567"/>
        </w:trPr>
        <w:tc>
          <w:tcPr>
            <w:tcW w:w="1957" w:type="dxa"/>
            <w:vAlign w:val="center"/>
          </w:tcPr>
          <w:p w14:paraId="27E92FF6" w14:textId="1FA0E3C0" w:rsidR="00EA0377" w:rsidRPr="00771202" w:rsidRDefault="00EA0377" w:rsidP="002D6692">
            <w:pPr>
              <w:rPr>
                <w:rFonts w:cstheme="minorHAnsi"/>
                <w:u w:val="single"/>
              </w:rPr>
            </w:pPr>
          </w:p>
        </w:tc>
        <w:tc>
          <w:tcPr>
            <w:tcW w:w="1732" w:type="dxa"/>
            <w:vAlign w:val="center"/>
          </w:tcPr>
          <w:p w14:paraId="37E1B8C0" w14:textId="77777777" w:rsidR="00EA0377" w:rsidRPr="00771202" w:rsidRDefault="00EA0377" w:rsidP="002D6692">
            <w:pPr>
              <w:rPr>
                <w:rFonts w:cstheme="minorHAnsi"/>
                <w:u w:val="single"/>
              </w:rPr>
            </w:pPr>
          </w:p>
        </w:tc>
        <w:tc>
          <w:tcPr>
            <w:tcW w:w="1733" w:type="dxa"/>
            <w:vAlign w:val="center"/>
          </w:tcPr>
          <w:p w14:paraId="6979630E" w14:textId="77777777" w:rsidR="00EA0377" w:rsidRPr="00771202" w:rsidRDefault="00EA0377" w:rsidP="002D6692">
            <w:pPr>
              <w:rPr>
                <w:rFonts w:cstheme="minorHAnsi"/>
                <w:u w:val="single"/>
              </w:rPr>
            </w:pPr>
          </w:p>
        </w:tc>
        <w:tc>
          <w:tcPr>
            <w:tcW w:w="1732" w:type="dxa"/>
            <w:vAlign w:val="center"/>
          </w:tcPr>
          <w:p w14:paraId="70DA10F6" w14:textId="77777777" w:rsidR="00EA0377" w:rsidRPr="00771202" w:rsidRDefault="00EA0377" w:rsidP="002D6692">
            <w:pPr>
              <w:rPr>
                <w:rFonts w:cstheme="minorHAnsi"/>
                <w:u w:val="single"/>
              </w:rPr>
            </w:pPr>
          </w:p>
        </w:tc>
        <w:tc>
          <w:tcPr>
            <w:tcW w:w="1733" w:type="dxa"/>
            <w:vAlign w:val="center"/>
          </w:tcPr>
          <w:p w14:paraId="78C99763" w14:textId="77777777" w:rsidR="00EA0377" w:rsidRPr="00771202" w:rsidRDefault="00EA0377" w:rsidP="002D6692">
            <w:pPr>
              <w:rPr>
                <w:rFonts w:cstheme="minorHAnsi"/>
                <w:u w:val="single"/>
              </w:rPr>
            </w:pPr>
          </w:p>
        </w:tc>
      </w:tr>
      <w:tr w:rsidR="00EA0377" w:rsidRPr="00771202" w14:paraId="2FD0D62B" w14:textId="77777777" w:rsidTr="00BA1119">
        <w:trPr>
          <w:trHeight w:val="567"/>
        </w:trPr>
        <w:tc>
          <w:tcPr>
            <w:tcW w:w="1957" w:type="dxa"/>
            <w:vAlign w:val="center"/>
          </w:tcPr>
          <w:p w14:paraId="471A3D32" w14:textId="0D11CD4E" w:rsidR="00EA0377" w:rsidRPr="00771202" w:rsidRDefault="00EA0377" w:rsidP="002D6692">
            <w:pPr>
              <w:rPr>
                <w:rFonts w:cstheme="minorHAnsi"/>
                <w:u w:val="single"/>
              </w:rPr>
            </w:pPr>
          </w:p>
        </w:tc>
        <w:tc>
          <w:tcPr>
            <w:tcW w:w="1732" w:type="dxa"/>
            <w:vAlign w:val="center"/>
          </w:tcPr>
          <w:p w14:paraId="54AA75C3" w14:textId="77777777" w:rsidR="00EA0377" w:rsidRPr="00771202" w:rsidRDefault="00EA0377" w:rsidP="002D6692">
            <w:pPr>
              <w:rPr>
                <w:rFonts w:cstheme="minorHAnsi"/>
                <w:u w:val="single"/>
              </w:rPr>
            </w:pPr>
          </w:p>
        </w:tc>
        <w:tc>
          <w:tcPr>
            <w:tcW w:w="1733" w:type="dxa"/>
            <w:vAlign w:val="center"/>
          </w:tcPr>
          <w:p w14:paraId="2A74A870" w14:textId="77777777" w:rsidR="00EA0377" w:rsidRPr="00771202" w:rsidRDefault="00EA0377" w:rsidP="002D6692">
            <w:pPr>
              <w:rPr>
                <w:rFonts w:cstheme="minorHAnsi"/>
                <w:u w:val="single"/>
              </w:rPr>
            </w:pPr>
          </w:p>
        </w:tc>
        <w:tc>
          <w:tcPr>
            <w:tcW w:w="1732" w:type="dxa"/>
            <w:vAlign w:val="center"/>
          </w:tcPr>
          <w:p w14:paraId="586E880F" w14:textId="77777777" w:rsidR="00EA0377" w:rsidRPr="00771202" w:rsidRDefault="00EA0377" w:rsidP="002D6692">
            <w:pPr>
              <w:rPr>
                <w:rFonts w:cstheme="minorHAnsi"/>
                <w:u w:val="single"/>
              </w:rPr>
            </w:pPr>
          </w:p>
        </w:tc>
        <w:tc>
          <w:tcPr>
            <w:tcW w:w="1733" w:type="dxa"/>
            <w:vAlign w:val="center"/>
          </w:tcPr>
          <w:p w14:paraId="23668A35" w14:textId="77777777" w:rsidR="00EA0377" w:rsidRPr="00771202" w:rsidRDefault="00EA0377" w:rsidP="002D6692">
            <w:pPr>
              <w:rPr>
                <w:rFonts w:cstheme="minorHAnsi"/>
                <w:u w:val="single"/>
              </w:rPr>
            </w:pPr>
          </w:p>
        </w:tc>
      </w:tr>
      <w:tr w:rsidR="00EA0377" w:rsidRPr="00771202" w14:paraId="71222D45" w14:textId="77777777" w:rsidTr="00BA1119">
        <w:trPr>
          <w:trHeight w:val="567"/>
        </w:trPr>
        <w:tc>
          <w:tcPr>
            <w:tcW w:w="1957" w:type="dxa"/>
            <w:vAlign w:val="center"/>
          </w:tcPr>
          <w:p w14:paraId="2CA6DA2D" w14:textId="16347046" w:rsidR="00EA0377" w:rsidRPr="00771202" w:rsidRDefault="00EA0377" w:rsidP="002D6692">
            <w:pPr>
              <w:rPr>
                <w:rFonts w:cstheme="minorHAnsi"/>
                <w:u w:val="single"/>
              </w:rPr>
            </w:pPr>
          </w:p>
        </w:tc>
        <w:tc>
          <w:tcPr>
            <w:tcW w:w="1732" w:type="dxa"/>
            <w:vAlign w:val="center"/>
          </w:tcPr>
          <w:p w14:paraId="180CBF1A" w14:textId="77777777" w:rsidR="00EA0377" w:rsidRPr="00771202" w:rsidRDefault="00EA0377" w:rsidP="002D6692">
            <w:pPr>
              <w:rPr>
                <w:rFonts w:cstheme="minorHAnsi"/>
                <w:u w:val="single"/>
              </w:rPr>
            </w:pPr>
          </w:p>
        </w:tc>
        <w:tc>
          <w:tcPr>
            <w:tcW w:w="1733" w:type="dxa"/>
            <w:vAlign w:val="center"/>
          </w:tcPr>
          <w:p w14:paraId="3C0BF840" w14:textId="77777777" w:rsidR="00EA0377" w:rsidRPr="00771202" w:rsidRDefault="00EA0377" w:rsidP="002D6692">
            <w:pPr>
              <w:rPr>
                <w:rFonts w:cstheme="minorHAnsi"/>
                <w:u w:val="single"/>
              </w:rPr>
            </w:pPr>
          </w:p>
        </w:tc>
        <w:tc>
          <w:tcPr>
            <w:tcW w:w="1732" w:type="dxa"/>
            <w:vAlign w:val="center"/>
          </w:tcPr>
          <w:p w14:paraId="323F84BF" w14:textId="77777777" w:rsidR="00EA0377" w:rsidRPr="00771202" w:rsidRDefault="00EA0377" w:rsidP="002D6692">
            <w:pPr>
              <w:rPr>
                <w:rFonts w:cstheme="minorHAnsi"/>
                <w:u w:val="single"/>
              </w:rPr>
            </w:pPr>
          </w:p>
        </w:tc>
        <w:tc>
          <w:tcPr>
            <w:tcW w:w="1733" w:type="dxa"/>
            <w:vAlign w:val="center"/>
          </w:tcPr>
          <w:p w14:paraId="49D45087" w14:textId="77777777" w:rsidR="00EA0377" w:rsidRPr="00771202" w:rsidRDefault="00EA0377" w:rsidP="002D6692">
            <w:pPr>
              <w:rPr>
                <w:rFonts w:cstheme="minorHAnsi"/>
                <w:u w:val="single"/>
              </w:rPr>
            </w:pPr>
          </w:p>
        </w:tc>
      </w:tr>
    </w:tbl>
    <w:p w14:paraId="472FB54A" w14:textId="77777777" w:rsidR="009039B6" w:rsidRPr="00771202" w:rsidRDefault="009039B6" w:rsidP="00CD02A1">
      <w:pPr>
        <w:spacing w:after="0"/>
        <w:rPr>
          <w:rFonts w:cstheme="minorHAnsi"/>
          <w:u w:val="single"/>
        </w:rPr>
      </w:pPr>
    </w:p>
    <w:p w14:paraId="0C4AB03A" w14:textId="6C536135" w:rsidR="00EA4C99" w:rsidRPr="00771202" w:rsidRDefault="003017EF" w:rsidP="002D7113">
      <w:pPr>
        <w:pStyle w:val="ListParagraph"/>
        <w:numPr>
          <w:ilvl w:val="0"/>
          <w:numId w:val="15"/>
        </w:numPr>
        <w:spacing w:after="0"/>
        <w:ind w:left="720" w:hanging="720"/>
        <w:rPr>
          <w:rFonts w:cstheme="minorHAnsi"/>
        </w:rPr>
      </w:pPr>
      <w:r w:rsidRPr="00771202">
        <w:rPr>
          <w:rFonts w:cstheme="minorHAnsi"/>
          <w:b/>
          <w:color w:val="000000"/>
          <w:sz w:val="29"/>
          <w:szCs w:val="29"/>
        </w:rPr>
        <w:t>PROGRAMME DETAILS</w:t>
      </w:r>
    </w:p>
    <w:tbl>
      <w:tblPr>
        <w:tblStyle w:val="TableGrid"/>
        <w:tblW w:w="8887" w:type="dxa"/>
        <w:tblInd w:w="108" w:type="dxa"/>
        <w:tblCellMar>
          <w:top w:w="57" w:type="dxa"/>
          <w:left w:w="57" w:type="dxa"/>
          <w:bottom w:w="57" w:type="dxa"/>
          <w:right w:w="57" w:type="dxa"/>
        </w:tblCellMar>
        <w:tblLook w:val="04A0" w:firstRow="1" w:lastRow="0" w:firstColumn="1" w:lastColumn="0" w:noHBand="0" w:noVBand="1"/>
      </w:tblPr>
      <w:tblGrid>
        <w:gridCol w:w="3289"/>
        <w:gridCol w:w="5598"/>
      </w:tblGrid>
      <w:tr w:rsidR="00235C0D" w:rsidRPr="00771202" w14:paraId="222C8492" w14:textId="77777777" w:rsidTr="00E22F8A">
        <w:tc>
          <w:tcPr>
            <w:tcW w:w="3289" w:type="dxa"/>
            <w:shd w:val="clear" w:color="auto" w:fill="EEECE1" w:themeFill="background2"/>
            <w:vAlign w:val="center"/>
          </w:tcPr>
          <w:p w14:paraId="28575A78" w14:textId="77777777" w:rsidR="00235C0D" w:rsidRPr="00771202" w:rsidRDefault="00235C0D" w:rsidP="0035202A">
            <w:pPr>
              <w:rPr>
                <w:rFonts w:cstheme="minorHAnsi"/>
                <w:b/>
              </w:rPr>
            </w:pPr>
            <w:proofErr w:type="spellStart"/>
            <w:r w:rsidRPr="00771202">
              <w:rPr>
                <w:rFonts w:cstheme="minorHAnsi"/>
                <w:b/>
              </w:rPr>
              <w:t>Pr</w:t>
            </w:r>
            <w:r w:rsidR="0035202A" w:rsidRPr="00771202">
              <w:rPr>
                <w:rFonts w:cstheme="minorHAnsi"/>
                <w:b/>
              </w:rPr>
              <w:t>ogramme</w:t>
            </w:r>
            <w:proofErr w:type="spellEnd"/>
            <w:r w:rsidR="0035202A" w:rsidRPr="00771202">
              <w:rPr>
                <w:rFonts w:cstheme="minorHAnsi"/>
                <w:b/>
              </w:rPr>
              <w:t xml:space="preserve"> T</w:t>
            </w:r>
            <w:r w:rsidRPr="00771202">
              <w:rPr>
                <w:rFonts w:cstheme="minorHAnsi"/>
                <w:b/>
              </w:rPr>
              <w:t>ype:</w:t>
            </w:r>
          </w:p>
          <w:p w14:paraId="3A366651" w14:textId="77777777" w:rsidR="00235C0D" w:rsidRPr="00771202" w:rsidRDefault="00341BE7" w:rsidP="0035202A">
            <w:pPr>
              <w:rPr>
                <w:rFonts w:cstheme="minorHAnsi"/>
                <w:i/>
                <w:sz w:val="18"/>
                <w:szCs w:val="16"/>
              </w:rPr>
            </w:pPr>
            <w:r w:rsidRPr="00771202">
              <w:rPr>
                <w:rFonts w:cstheme="minorHAnsi"/>
                <w:i/>
                <w:sz w:val="18"/>
                <w:szCs w:val="16"/>
              </w:rPr>
              <w:t xml:space="preserve">Please tick </w:t>
            </w:r>
            <w:proofErr w:type="gramStart"/>
            <w:r w:rsidRPr="00771202">
              <w:rPr>
                <w:rFonts w:cstheme="minorHAnsi"/>
                <w:i/>
                <w:sz w:val="18"/>
                <w:szCs w:val="16"/>
              </w:rPr>
              <w:t>accordingly</w:t>
            </w:r>
            <w:proofErr w:type="gramEnd"/>
          </w:p>
          <w:p w14:paraId="53FFF828" w14:textId="77777777" w:rsidR="00782AD6" w:rsidRPr="00771202" w:rsidRDefault="00782AD6" w:rsidP="0035202A">
            <w:pPr>
              <w:rPr>
                <w:rFonts w:cstheme="minorHAnsi"/>
                <w:i/>
                <w:sz w:val="18"/>
                <w:szCs w:val="16"/>
              </w:rPr>
            </w:pPr>
          </w:p>
          <w:p w14:paraId="1DE0025B" w14:textId="0C694A14" w:rsidR="00782AD6" w:rsidRPr="00771202" w:rsidRDefault="00782AD6" w:rsidP="008D59E8">
            <w:pPr>
              <w:rPr>
                <w:rFonts w:cstheme="minorHAnsi"/>
                <w:i/>
                <w:sz w:val="20"/>
              </w:rPr>
            </w:pPr>
          </w:p>
        </w:tc>
        <w:tc>
          <w:tcPr>
            <w:tcW w:w="5598" w:type="dxa"/>
            <w:vAlign w:val="center"/>
          </w:tcPr>
          <w:p w14:paraId="35C71F25" w14:textId="3D9C8F5D" w:rsidR="00235C0D" w:rsidRPr="00771202" w:rsidRDefault="00000000" w:rsidP="00A36F16">
            <w:pPr>
              <w:ind w:left="493" w:hanging="493"/>
              <w:rPr>
                <w:rFonts w:cstheme="minorHAnsi"/>
                <w:b/>
              </w:rPr>
            </w:pPr>
            <w:sdt>
              <w:sdtPr>
                <w:rPr>
                  <w:rFonts w:cstheme="minorHAnsi"/>
                </w:rPr>
                <w:id w:val="-449402354"/>
                <w14:checkbox>
                  <w14:checked w14:val="0"/>
                  <w14:checkedState w14:val="00FE" w14:font="Wingdings"/>
                  <w14:uncheckedState w14:val="2610" w14:font="MS Gothic"/>
                </w14:checkbox>
              </w:sdtPr>
              <w:sdtContent>
                <w:r w:rsidR="00550EE1" w:rsidRPr="00771202">
                  <w:rPr>
                    <w:rFonts w:ascii="Segoe UI Symbol" w:eastAsia="MS Gothic" w:hAnsi="Segoe UI Symbol" w:cs="Segoe UI Symbol"/>
                  </w:rPr>
                  <w:t>☐</w:t>
                </w:r>
              </w:sdtContent>
            </w:sdt>
            <w:r w:rsidR="00235C0D" w:rsidRPr="00771202">
              <w:rPr>
                <w:rFonts w:cstheme="minorHAnsi"/>
              </w:rPr>
              <w:tab/>
            </w:r>
            <w:r w:rsidR="00981289" w:rsidRPr="00771202">
              <w:rPr>
                <w:rFonts w:cstheme="minorHAnsi"/>
                <w:b/>
                <w:bCs/>
              </w:rPr>
              <w:t>Workshop</w:t>
            </w:r>
            <w:r w:rsidR="00177A41" w:rsidRPr="00771202">
              <w:rPr>
                <w:rFonts w:cstheme="minorHAnsi"/>
                <w:b/>
                <w:bCs/>
              </w:rPr>
              <w:t xml:space="preserve"> (90 mins)</w:t>
            </w:r>
          </w:p>
          <w:p w14:paraId="0DE3E09C" w14:textId="4C4E5E02" w:rsidR="00981289" w:rsidRPr="00771202" w:rsidRDefault="00177A41" w:rsidP="007B688F">
            <w:pPr>
              <w:ind w:left="508"/>
              <w:rPr>
                <w:rFonts w:cstheme="minorHAnsi"/>
                <w:bCs/>
                <w:i/>
              </w:rPr>
            </w:pPr>
            <w:r w:rsidRPr="00771202">
              <w:rPr>
                <w:rFonts w:cstheme="minorHAnsi"/>
                <w:bCs/>
                <w:i/>
              </w:rPr>
              <w:t>Workshops are interactive and have a hands-on component</w:t>
            </w:r>
            <w:r w:rsidR="00C843F7" w:rsidRPr="00771202">
              <w:rPr>
                <w:rFonts w:cstheme="minorHAnsi"/>
                <w:bCs/>
                <w:i/>
              </w:rPr>
              <w:t xml:space="preserve"> with specific learning objectives</w:t>
            </w:r>
            <w:r w:rsidRPr="00771202">
              <w:rPr>
                <w:rFonts w:cstheme="minorHAnsi"/>
                <w:bCs/>
                <w:i/>
              </w:rPr>
              <w:t xml:space="preserve">. </w:t>
            </w:r>
          </w:p>
          <w:p w14:paraId="4122B84E" w14:textId="6C055309" w:rsidR="00177A41" w:rsidRPr="00771202" w:rsidRDefault="00177A41" w:rsidP="00A36F16">
            <w:pPr>
              <w:ind w:left="493" w:hanging="493"/>
              <w:rPr>
                <w:rFonts w:cstheme="minorHAnsi"/>
                <w:bCs/>
                <w:i/>
              </w:rPr>
            </w:pPr>
          </w:p>
          <w:p w14:paraId="546F9FE6" w14:textId="439B2790" w:rsidR="00177A41" w:rsidRPr="00771202" w:rsidRDefault="00000000" w:rsidP="00177A41">
            <w:pPr>
              <w:ind w:left="493" w:hanging="493"/>
              <w:rPr>
                <w:rFonts w:cstheme="minorHAnsi"/>
                <w:b/>
              </w:rPr>
            </w:pPr>
            <w:sdt>
              <w:sdtPr>
                <w:rPr>
                  <w:rFonts w:cstheme="minorHAnsi"/>
                </w:rPr>
                <w:id w:val="2031757237"/>
                <w14:checkbox>
                  <w14:checked w14:val="0"/>
                  <w14:checkedState w14:val="00FE" w14:font="Wingdings"/>
                  <w14:uncheckedState w14:val="2610" w14:font="MS Gothic"/>
                </w14:checkbox>
              </w:sdtPr>
              <w:sdtContent>
                <w:r w:rsidR="00177A41" w:rsidRPr="00771202">
                  <w:rPr>
                    <w:rFonts w:ascii="Segoe UI Symbol" w:eastAsia="MS Gothic" w:hAnsi="Segoe UI Symbol" w:cs="Segoe UI Symbol"/>
                  </w:rPr>
                  <w:t>☐</w:t>
                </w:r>
              </w:sdtContent>
            </w:sdt>
            <w:r w:rsidR="00177A41" w:rsidRPr="00771202">
              <w:rPr>
                <w:rFonts w:cstheme="minorHAnsi"/>
              </w:rPr>
              <w:tab/>
            </w:r>
            <w:r w:rsidR="00177A41" w:rsidRPr="00771202">
              <w:rPr>
                <w:rFonts w:cstheme="minorHAnsi"/>
                <w:b/>
                <w:bCs/>
              </w:rPr>
              <w:t>Workshop (180 mins)</w:t>
            </w:r>
          </w:p>
          <w:p w14:paraId="59561990" w14:textId="5DB41167" w:rsidR="00177A41" w:rsidRPr="00771202" w:rsidRDefault="00C843F7" w:rsidP="007B688F">
            <w:pPr>
              <w:ind w:left="508"/>
              <w:rPr>
                <w:rFonts w:cstheme="minorHAnsi"/>
                <w:bCs/>
                <w:i/>
              </w:rPr>
            </w:pPr>
            <w:r w:rsidRPr="00771202">
              <w:rPr>
                <w:rFonts w:cstheme="minorHAnsi"/>
                <w:bCs/>
                <w:i/>
              </w:rPr>
              <w:t>Workshops are interactive and have a hands-on component with specific learning objectives.</w:t>
            </w:r>
          </w:p>
          <w:p w14:paraId="092F5620" w14:textId="77777777" w:rsidR="00235C0D" w:rsidRPr="00771202" w:rsidRDefault="00235C0D" w:rsidP="00AF2393">
            <w:pPr>
              <w:rPr>
                <w:rFonts w:cstheme="minorHAnsi"/>
                <w:bCs/>
                <w:i/>
              </w:rPr>
            </w:pPr>
          </w:p>
          <w:p w14:paraId="4775FE63" w14:textId="254C17E4" w:rsidR="00FB701D" w:rsidRPr="00771202" w:rsidRDefault="00000000" w:rsidP="00981289">
            <w:pPr>
              <w:ind w:left="493" w:hanging="493"/>
              <w:rPr>
                <w:rFonts w:cstheme="minorHAnsi"/>
                <w:b/>
              </w:rPr>
            </w:pPr>
            <w:sdt>
              <w:sdtPr>
                <w:rPr>
                  <w:rFonts w:cstheme="minorHAnsi"/>
                </w:rPr>
                <w:id w:val="2121343178"/>
                <w14:checkbox>
                  <w14:checked w14:val="0"/>
                  <w14:checkedState w14:val="00FE" w14:font="Wingdings"/>
                  <w14:uncheckedState w14:val="2610" w14:font="MS Gothic"/>
                </w14:checkbox>
              </w:sdtPr>
              <w:sdtContent>
                <w:r w:rsidR="00550EE1" w:rsidRPr="00771202">
                  <w:rPr>
                    <w:rFonts w:ascii="Segoe UI Symbol" w:eastAsia="MS Gothic" w:hAnsi="Segoe UI Symbol" w:cs="Segoe UI Symbol"/>
                  </w:rPr>
                  <w:t>☐</w:t>
                </w:r>
              </w:sdtContent>
            </w:sdt>
            <w:r w:rsidR="00235C0D" w:rsidRPr="00771202">
              <w:rPr>
                <w:rFonts w:cstheme="minorHAnsi"/>
              </w:rPr>
              <w:tab/>
            </w:r>
            <w:r w:rsidR="00841EFB">
              <w:rPr>
                <w:rFonts w:cstheme="minorHAnsi"/>
                <w:b/>
                <w:bCs/>
              </w:rPr>
              <w:t>Symposium</w:t>
            </w:r>
            <w:r w:rsidR="00177A41" w:rsidRPr="00771202">
              <w:rPr>
                <w:rFonts w:cstheme="minorHAnsi"/>
                <w:b/>
                <w:bCs/>
              </w:rPr>
              <w:t xml:space="preserve"> (90 mins)</w:t>
            </w:r>
          </w:p>
          <w:p w14:paraId="363EB437" w14:textId="67A5AC58" w:rsidR="00D83357" w:rsidRPr="00771202" w:rsidRDefault="00841EFB" w:rsidP="007B688F">
            <w:pPr>
              <w:ind w:left="493" w:firstLine="15"/>
              <w:rPr>
                <w:rFonts w:cstheme="minorHAnsi"/>
                <w:bCs/>
                <w:i/>
              </w:rPr>
            </w:pPr>
            <w:r>
              <w:rPr>
                <w:rFonts w:cstheme="minorHAnsi"/>
                <w:bCs/>
                <w:i/>
              </w:rPr>
              <w:t>A symposium</w:t>
            </w:r>
            <w:r w:rsidR="00C843F7" w:rsidRPr="00771202">
              <w:rPr>
                <w:rFonts w:cstheme="minorHAnsi"/>
                <w:bCs/>
                <w:i/>
              </w:rPr>
              <w:t xml:space="preserve"> is</w:t>
            </w:r>
            <w:r w:rsidR="009C7CB0" w:rsidRPr="00771202">
              <w:rPr>
                <w:rFonts w:cstheme="minorHAnsi"/>
                <w:bCs/>
                <w:i/>
              </w:rPr>
              <w:t xml:space="preserve"> group of related </w:t>
            </w:r>
            <w:r w:rsidR="008F1178" w:rsidRPr="00771202">
              <w:rPr>
                <w:rFonts w:cstheme="minorHAnsi"/>
                <w:bCs/>
                <w:i/>
              </w:rPr>
              <w:t>presentations by 3-5 speakers</w:t>
            </w:r>
            <w:r w:rsidR="00C843F7" w:rsidRPr="00771202">
              <w:rPr>
                <w:rFonts w:cstheme="minorHAnsi"/>
                <w:bCs/>
                <w:i/>
              </w:rPr>
              <w:t xml:space="preserve"> </w:t>
            </w:r>
            <w:r w:rsidR="009C7CB0" w:rsidRPr="00771202">
              <w:rPr>
                <w:rFonts w:cstheme="minorHAnsi"/>
                <w:bCs/>
                <w:i/>
              </w:rPr>
              <w:t xml:space="preserve">moderated by </w:t>
            </w:r>
            <w:r w:rsidR="008F1178" w:rsidRPr="00771202">
              <w:rPr>
                <w:rFonts w:cstheme="minorHAnsi"/>
                <w:bCs/>
                <w:i/>
              </w:rPr>
              <w:t xml:space="preserve">the </w:t>
            </w:r>
            <w:r>
              <w:rPr>
                <w:rFonts w:cstheme="minorHAnsi"/>
                <w:bCs/>
                <w:i/>
              </w:rPr>
              <w:t>Symposium</w:t>
            </w:r>
            <w:r w:rsidR="008F1178" w:rsidRPr="00771202">
              <w:rPr>
                <w:rFonts w:cstheme="minorHAnsi"/>
                <w:bCs/>
                <w:i/>
              </w:rPr>
              <w:t xml:space="preserve"> chair</w:t>
            </w:r>
            <w:r w:rsidR="002E6421" w:rsidRPr="00771202">
              <w:rPr>
                <w:rFonts w:cstheme="minorHAnsi"/>
                <w:bCs/>
                <w:i/>
              </w:rPr>
              <w:t>. The</w:t>
            </w:r>
            <w:r w:rsidR="00226486" w:rsidRPr="00771202">
              <w:rPr>
                <w:rFonts w:cstheme="minorHAnsi"/>
                <w:bCs/>
                <w:i/>
              </w:rPr>
              <w:t xml:space="preserve"> topic can</w:t>
            </w:r>
            <w:r w:rsidR="002E6421" w:rsidRPr="00771202">
              <w:rPr>
                <w:rFonts w:cstheme="minorHAnsi"/>
                <w:bCs/>
                <w:i/>
              </w:rPr>
              <w:t xml:space="preserve"> </w:t>
            </w:r>
            <w:r w:rsidR="00226486" w:rsidRPr="00771202">
              <w:rPr>
                <w:rFonts w:cstheme="minorHAnsi"/>
                <w:bCs/>
                <w:i/>
              </w:rPr>
              <w:t>range from</w:t>
            </w:r>
            <w:r w:rsidR="002E6421" w:rsidRPr="00771202">
              <w:rPr>
                <w:rFonts w:cstheme="minorHAnsi"/>
                <w:bCs/>
                <w:i/>
              </w:rPr>
              <w:t xml:space="preserve"> education </w:t>
            </w:r>
            <w:r w:rsidR="000E2A80">
              <w:rPr>
                <w:rFonts w:cstheme="minorHAnsi"/>
                <w:bCs/>
                <w:i/>
              </w:rPr>
              <w:t xml:space="preserve">development, education </w:t>
            </w:r>
            <w:r w:rsidR="002E6421" w:rsidRPr="00771202">
              <w:rPr>
                <w:rFonts w:cstheme="minorHAnsi"/>
                <w:bCs/>
                <w:i/>
              </w:rPr>
              <w:t>research</w:t>
            </w:r>
            <w:r w:rsidR="000E2A80" w:rsidRPr="00C20121">
              <w:rPr>
                <w:rFonts w:cstheme="minorHAnsi"/>
                <w:bCs/>
                <w:i/>
              </w:rPr>
              <w:t>, education evaluation</w:t>
            </w:r>
            <w:r w:rsidR="002E6421" w:rsidRPr="00C20121">
              <w:rPr>
                <w:rFonts w:cstheme="minorHAnsi"/>
                <w:bCs/>
                <w:i/>
              </w:rPr>
              <w:t xml:space="preserve"> </w:t>
            </w:r>
            <w:r w:rsidR="00E22989" w:rsidRPr="00771202">
              <w:rPr>
                <w:rFonts w:cstheme="minorHAnsi"/>
                <w:bCs/>
                <w:i/>
              </w:rPr>
              <w:t>to</w:t>
            </w:r>
            <w:r w:rsidR="002E6421" w:rsidRPr="00771202">
              <w:rPr>
                <w:rFonts w:cstheme="minorHAnsi"/>
                <w:bCs/>
                <w:i/>
              </w:rPr>
              <w:t xml:space="preserve"> education stories</w:t>
            </w:r>
            <w:r w:rsidR="00C20121">
              <w:rPr>
                <w:rFonts w:cstheme="minorHAnsi"/>
                <w:bCs/>
                <w:i/>
              </w:rPr>
              <w:t>.</w:t>
            </w:r>
          </w:p>
          <w:p w14:paraId="705C5B6E" w14:textId="14ACF429" w:rsidR="00981289" w:rsidRPr="00771202" w:rsidRDefault="00981289" w:rsidP="00E66804">
            <w:pPr>
              <w:ind w:left="493" w:hanging="493"/>
              <w:rPr>
                <w:rFonts w:cstheme="minorHAnsi"/>
                <w:sz w:val="20"/>
                <w:szCs w:val="20"/>
              </w:rPr>
            </w:pPr>
          </w:p>
        </w:tc>
      </w:tr>
      <w:tr w:rsidR="00981289" w:rsidRPr="00771202" w14:paraId="7F64865E" w14:textId="77777777" w:rsidTr="00BA1119">
        <w:trPr>
          <w:trHeight w:val="856"/>
        </w:trPr>
        <w:tc>
          <w:tcPr>
            <w:tcW w:w="3289" w:type="dxa"/>
            <w:shd w:val="clear" w:color="auto" w:fill="EEECE1" w:themeFill="background2"/>
            <w:vAlign w:val="center"/>
          </w:tcPr>
          <w:p w14:paraId="13496D2C" w14:textId="3AD4500B" w:rsidR="00981289" w:rsidRPr="00771202" w:rsidRDefault="00D83357" w:rsidP="0035202A">
            <w:pPr>
              <w:rPr>
                <w:rFonts w:cstheme="minorHAnsi"/>
                <w:b/>
              </w:rPr>
            </w:pPr>
            <w:r w:rsidRPr="00771202">
              <w:rPr>
                <w:rFonts w:cstheme="minorHAnsi"/>
                <w:b/>
              </w:rPr>
              <w:t>Preferred Date:</w:t>
            </w:r>
          </w:p>
        </w:tc>
        <w:tc>
          <w:tcPr>
            <w:tcW w:w="5598" w:type="dxa"/>
            <w:vAlign w:val="center"/>
          </w:tcPr>
          <w:p w14:paraId="5AF10337" w14:textId="313A065F" w:rsidR="008505CF" w:rsidRPr="00771202" w:rsidRDefault="00000000" w:rsidP="008505CF">
            <w:pPr>
              <w:ind w:left="493" w:hanging="493"/>
              <w:rPr>
                <w:rFonts w:cstheme="minorHAnsi"/>
              </w:rPr>
            </w:pPr>
            <w:sdt>
              <w:sdtPr>
                <w:rPr>
                  <w:rFonts w:cstheme="minorHAnsi"/>
                </w:rPr>
                <w:id w:val="-2009897964"/>
                <w14:checkbox>
                  <w14:checked w14:val="0"/>
                  <w14:checkedState w14:val="00FE" w14:font="Wingdings"/>
                  <w14:uncheckedState w14:val="2610" w14:font="MS Gothic"/>
                </w14:checkbox>
              </w:sdtPr>
              <w:sdtContent>
                <w:r w:rsidR="008505CF" w:rsidRPr="00771202">
                  <w:rPr>
                    <w:rFonts w:ascii="Segoe UI Symbol" w:eastAsia="MS Gothic" w:hAnsi="Segoe UI Symbol" w:cs="Segoe UI Symbol"/>
                  </w:rPr>
                  <w:t>☐</w:t>
                </w:r>
              </w:sdtContent>
            </w:sdt>
            <w:r w:rsidR="008505CF" w:rsidRPr="00771202">
              <w:rPr>
                <w:rFonts w:cstheme="minorHAnsi"/>
              </w:rPr>
              <w:tab/>
              <w:t xml:space="preserve">Pre-Conference </w:t>
            </w:r>
          </w:p>
          <w:p w14:paraId="1EA86809" w14:textId="76BCF580" w:rsidR="008505CF" w:rsidRPr="00771202" w:rsidRDefault="00000000" w:rsidP="008505CF">
            <w:pPr>
              <w:ind w:left="493" w:hanging="493"/>
              <w:rPr>
                <w:rFonts w:cstheme="minorHAnsi"/>
              </w:rPr>
            </w:pPr>
            <w:sdt>
              <w:sdtPr>
                <w:rPr>
                  <w:rFonts w:cstheme="minorHAnsi"/>
                </w:rPr>
                <w:id w:val="1828792129"/>
                <w14:checkbox>
                  <w14:checked w14:val="0"/>
                  <w14:checkedState w14:val="00FE" w14:font="Wingdings"/>
                  <w14:uncheckedState w14:val="2610" w14:font="MS Gothic"/>
                </w14:checkbox>
              </w:sdtPr>
              <w:sdtContent>
                <w:r w:rsidR="008505CF" w:rsidRPr="00771202">
                  <w:rPr>
                    <w:rFonts w:ascii="Segoe UI Symbol" w:eastAsia="MS Gothic" w:hAnsi="Segoe UI Symbol" w:cs="Segoe UI Symbol"/>
                  </w:rPr>
                  <w:t>☐</w:t>
                </w:r>
              </w:sdtContent>
            </w:sdt>
            <w:r w:rsidR="008505CF" w:rsidRPr="00771202">
              <w:rPr>
                <w:rFonts w:cstheme="minorHAnsi"/>
              </w:rPr>
              <w:tab/>
            </w:r>
            <w:r w:rsidR="008505CF" w:rsidRPr="00771202">
              <w:rPr>
                <w:rFonts w:cstheme="minorHAnsi"/>
                <w:szCs w:val="20"/>
              </w:rPr>
              <w:t>During the Conference (</w:t>
            </w:r>
            <w:r w:rsidR="00D70080" w:rsidRPr="00771202">
              <w:rPr>
                <w:rFonts w:cstheme="minorHAnsi"/>
                <w:szCs w:val="20"/>
              </w:rPr>
              <w:t>27</w:t>
            </w:r>
            <w:r w:rsidR="008505CF" w:rsidRPr="00771202">
              <w:rPr>
                <w:rFonts w:cstheme="minorHAnsi"/>
                <w:szCs w:val="20"/>
              </w:rPr>
              <w:t xml:space="preserve"> &amp; </w:t>
            </w:r>
            <w:r w:rsidR="00D70080" w:rsidRPr="00771202">
              <w:rPr>
                <w:rFonts w:cstheme="minorHAnsi"/>
                <w:szCs w:val="20"/>
              </w:rPr>
              <w:t>28</w:t>
            </w:r>
            <w:r w:rsidR="008505CF" w:rsidRPr="00771202">
              <w:rPr>
                <w:rFonts w:cstheme="minorHAnsi"/>
                <w:szCs w:val="20"/>
              </w:rPr>
              <w:t xml:space="preserve"> September 202</w:t>
            </w:r>
            <w:r w:rsidR="00D70080" w:rsidRPr="00771202">
              <w:rPr>
                <w:rFonts w:cstheme="minorHAnsi"/>
                <w:szCs w:val="20"/>
              </w:rPr>
              <w:t>4</w:t>
            </w:r>
            <w:r w:rsidR="008505CF" w:rsidRPr="00771202">
              <w:rPr>
                <w:rFonts w:cstheme="minorHAnsi"/>
                <w:szCs w:val="20"/>
              </w:rPr>
              <w:t>)</w:t>
            </w:r>
          </w:p>
          <w:p w14:paraId="02EDFF37" w14:textId="44F7C9EB" w:rsidR="00981289" w:rsidRPr="00771202" w:rsidRDefault="00000000" w:rsidP="008505CF">
            <w:pPr>
              <w:ind w:left="493" w:hanging="493"/>
              <w:rPr>
                <w:rFonts w:cstheme="minorHAnsi"/>
              </w:rPr>
            </w:pPr>
            <w:sdt>
              <w:sdtPr>
                <w:rPr>
                  <w:rFonts w:cstheme="minorHAnsi"/>
                </w:rPr>
                <w:id w:val="-396369073"/>
                <w14:checkbox>
                  <w14:checked w14:val="0"/>
                  <w14:checkedState w14:val="00FE" w14:font="Wingdings"/>
                  <w14:uncheckedState w14:val="2610" w14:font="MS Gothic"/>
                </w14:checkbox>
              </w:sdtPr>
              <w:sdtContent>
                <w:r w:rsidR="008505CF" w:rsidRPr="00771202">
                  <w:rPr>
                    <w:rFonts w:ascii="Segoe UI Symbol" w:eastAsia="MS Gothic" w:hAnsi="Segoe UI Symbol" w:cs="Segoe UI Symbol"/>
                  </w:rPr>
                  <w:t>☐</w:t>
                </w:r>
              </w:sdtContent>
            </w:sdt>
            <w:r w:rsidR="008505CF" w:rsidRPr="00771202">
              <w:rPr>
                <w:rFonts w:cstheme="minorHAnsi"/>
              </w:rPr>
              <w:tab/>
              <w:t xml:space="preserve">Post-Conference </w:t>
            </w:r>
          </w:p>
        </w:tc>
      </w:tr>
      <w:tr w:rsidR="00235C0D" w:rsidRPr="00771202" w14:paraId="456D9B78" w14:textId="77777777" w:rsidTr="00BA1119">
        <w:trPr>
          <w:trHeight w:val="856"/>
        </w:trPr>
        <w:tc>
          <w:tcPr>
            <w:tcW w:w="3289" w:type="dxa"/>
            <w:shd w:val="clear" w:color="auto" w:fill="EEECE1" w:themeFill="background2"/>
            <w:vAlign w:val="center"/>
          </w:tcPr>
          <w:p w14:paraId="20E6A763" w14:textId="77777777" w:rsidR="0035202A" w:rsidRPr="00771202" w:rsidRDefault="00235C0D" w:rsidP="0035202A">
            <w:pPr>
              <w:rPr>
                <w:rFonts w:cstheme="minorHAnsi"/>
                <w:b/>
              </w:rPr>
            </w:pPr>
            <w:proofErr w:type="spellStart"/>
            <w:r w:rsidRPr="00771202">
              <w:rPr>
                <w:rFonts w:cstheme="minorHAnsi"/>
                <w:b/>
              </w:rPr>
              <w:t>Programme</w:t>
            </w:r>
            <w:proofErr w:type="spellEnd"/>
            <w:r w:rsidRPr="00771202">
              <w:rPr>
                <w:rFonts w:cstheme="minorHAnsi"/>
                <w:b/>
              </w:rPr>
              <w:t xml:space="preserve"> Title:</w:t>
            </w:r>
          </w:p>
        </w:tc>
        <w:tc>
          <w:tcPr>
            <w:tcW w:w="5598" w:type="dxa"/>
            <w:vAlign w:val="center"/>
          </w:tcPr>
          <w:p w14:paraId="3AC75C1F" w14:textId="77777777" w:rsidR="00235C0D" w:rsidRPr="00771202" w:rsidRDefault="00235C0D" w:rsidP="0035202A">
            <w:pPr>
              <w:rPr>
                <w:rFonts w:cstheme="minorHAnsi"/>
              </w:rPr>
            </w:pPr>
          </w:p>
          <w:p w14:paraId="4BB04C58" w14:textId="18819559" w:rsidR="00D70080" w:rsidRPr="00771202" w:rsidRDefault="00D70080" w:rsidP="0035202A">
            <w:pPr>
              <w:rPr>
                <w:rFonts w:cstheme="minorHAnsi"/>
              </w:rPr>
            </w:pPr>
          </w:p>
        </w:tc>
      </w:tr>
      <w:tr w:rsidR="0079709C" w:rsidRPr="00771202" w14:paraId="7154F4A9" w14:textId="77777777" w:rsidTr="00E22F8A">
        <w:tc>
          <w:tcPr>
            <w:tcW w:w="8887" w:type="dxa"/>
            <w:gridSpan w:val="2"/>
            <w:shd w:val="clear" w:color="auto" w:fill="EEECE1" w:themeFill="background2"/>
            <w:vAlign w:val="center"/>
          </w:tcPr>
          <w:p w14:paraId="18F219B9" w14:textId="77777777" w:rsidR="0079709C" w:rsidRPr="00771202" w:rsidRDefault="0079709C" w:rsidP="0035202A">
            <w:pPr>
              <w:rPr>
                <w:rFonts w:cstheme="minorHAnsi"/>
                <w:b/>
              </w:rPr>
            </w:pPr>
            <w:r w:rsidRPr="00771202">
              <w:rPr>
                <w:rFonts w:cstheme="minorHAnsi"/>
                <w:b/>
              </w:rPr>
              <w:t xml:space="preserve">Motivation for </w:t>
            </w:r>
            <w:proofErr w:type="spellStart"/>
            <w:r w:rsidRPr="00771202">
              <w:rPr>
                <w:rFonts w:cstheme="minorHAnsi"/>
                <w:b/>
              </w:rPr>
              <w:t>Programme</w:t>
            </w:r>
            <w:proofErr w:type="spellEnd"/>
            <w:r w:rsidR="00CD19ED" w:rsidRPr="00771202">
              <w:rPr>
                <w:rFonts w:cstheme="minorHAnsi"/>
                <w:b/>
              </w:rPr>
              <w:t xml:space="preserve"> </w:t>
            </w:r>
            <w:r w:rsidR="00CD19ED" w:rsidRPr="00771202">
              <w:rPr>
                <w:rFonts w:cstheme="minorHAnsi"/>
                <w:i/>
                <w:u w:val="single"/>
              </w:rPr>
              <w:t>(in no more than 50 words)</w:t>
            </w:r>
            <w:r w:rsidRPr="00771202">
              <w:rPr>
                <w:rFonts w:cstheme="minorHAnsi"/>
                <w:b/>
              </w:rPr>
              <w:t>:</w:t>
            </w:r>
          </w:p>
          <w:p w14:paraId="1AD17A7E" w14:textId="77777777" w:rsidR="0079709C" w:rsidRPr="00771202" w:rsidRDefault="0079709C" w:rsidP="00CD19ED">
            <w:pPr>
              <w:tabs>
                <w:tab w:val="left" w:pos="3011"/>
              </w:tabs>
              <w:ind w:left="1593" w:hanging="1593"/>
              <w:rPr>
                <w:rFonts w:cstheme="minorHAnsi"/>
              </w:rPr>
            </w:pPr>
            <w:proofErr w:type="gramStart"/>
            <w:r w:rsidRPr="00771202">
              <w:rPr>
                <w:rFonts w:cstheme="minorHAnsi"/>
                <w:i/>
                <w:sz w:val="18"/>
                <w:szCs w:val="21"/>
              </w:rPr>
              <w:t>E.g.</w:t>
            </w:r>
            <w:proofErr w:type="gramEnd"/>
            <w:r w:rsidRPr="00771202">
              <w:rPr>
                <w:rFonts w:cstheme="minorHAnsi"/>
                <w:i/>
                <w:sz w:val="18"/>
                <w:szCs w:val="21"/>
              </w:rPr>
              <w:t xml:space="preserve"> </w:t>
            </w:r>
            <w:r w:rsidR="005B77A3" w:rsidRPr="00771202">
              <w:rPr>
                <w:rFonts w:cstheme="minorHAnsi"/>
                <w:i/>
                <w:sz w:val="18"/>
                <w:szCs w:val="21"/>
              </w:rPr>
              <w:t>Rationale, personal work experience, n</w:t>
            </w:r>
            <w:r w:rsidRPr="00771202">
              <w:rPr>
                <w:rFonts w:cstheme="minorHAnsi"/>
                <w:i/>
                <w:sz w:val="18"/>
                <w:szCs w:val="21"/>
              </w:rPr>
              <w:t>ew &amp; innovative idea/literature, etc.</w:t>
            </w:r>
            <w:r w:rsidR="00CD19ED" w:rsidRPr="00771202">
              <w:rPr>
                <w:rFonts w:cstheme="minorHAnsi"/>
                <w:i/>
                <w:sz w:val="18"/>
                <w:szCs w:val="21"/>
              </w:rPr>
              <w:t xml:space="preserve"> </w:t>
            </w:r>
          </w:p>
        </w:tc>
      </w:tr>
      <w:tr w:rsidR="0079709C" w:rsidRPr="00771202" w14:paraId="643468A0" w14:textId="77777777" w:rsidTr="00771202">
        <w:trPr>
          <w:trHeight w:val="1643"/>
        </w:trPr>
        <w:tc>
          <w:tcPr>
            <w:tcW w:w="8887" w:type="dxa"/>
            <w:gridSpan w:val="2"/>
            <w:shd w:val="clear" w:color="auto" w:fill="auto"/>
          </w:tcPr>
          <w:p w14:paraId="633ADCC5" w14:textId="0BB6D7C2" w:rsidR="0079709C" w:rsidRPr="00771202" w:rsidRDefault="000545CF" w:rsidP="000545CF">
            <w:pPr>
              <w:tabs>
                <w:tab w:val="left" w:pos="3011"/>
              </w:tabs>
              <w:ind w:left="-18" w:firstLine="18"/>
              <w:rPr>
                <w:rFonts w:cstheme="minorHAnsi"/>
              </w:rPr>
            </w:pPr>
            <w:r w:rsidRPr="00771202">
              <w:rPr>
                <w:rFonts w:cstheme="minorHAnsi"/>
                <w:color w:val="0070C0"/>
              </w:rPr>
              <w:t>Good planning is essential to ensure that learners acquire the necessary knowledge and skills during a learning session. Many healthcare educators have little time to plan their teaching sessions, so this workshop aims to provide them with a planning framework that is easy to remember and use.</w:t>
            </w:r>
          </w:p>
        </w:tc>
      </w:tr>
      <w:tr w:rsidR="0035202A" w:rsidRPr="00771202" w14:paraId="331623B6" w14:textId="77777777" w:rsidTr="00E22F8A">
        <w:tc>
          <w:tcPr>
            <w:tcW w:w="8887" w:type="dxa"/>
            <w:gridSpan w:val="2"/>
            <w:shd w:val="clear" w:color="auto" w:fill="EEECE1" w:themeFill="background2"/>
            <w:vAlign w:val="center"/>
          </w:tcPr>
          <w:p w14:paraId="499EB404" w14:textId="5F98FA0A" w:rsidR="0035202A" w:rsidRPr="00771202" w:rsidRDefault="0035202A" w:rsidP="0035202A">
            <w:pPr>
              <w:rPr>
                <w:rFonts w:cstheme="minorHAnsi"/>
                <w:b/>
              </w:rPr>
            </w:pPr>
            <w:proofErr w:type="spellStart"/>
            <w:r w:rsidRPr="00771202">
              <w:rPr>
                <w:rFonts w:cstheme="minorHAnsi"/>
                <w:b/>
              </w:rPr>
              <w:t>Programme</w:t>
            </w:r>
            <w:proofErr w:type="spellEnd"/>
            <w:r w:rsidRPr="00771202">
              <w:rPr>
                <w:rFonts w:cstheme="minorHAnsi"/>
                <w:b/>
              </w:rPr>
              <w:t xml:space="preserve"> </w:t>
            </w:r>
            <w:r w:rsidR="008D59E8" w:rsidRPr="00771202">
              <w:rPr>
                <w:rFonts w:cstheme="minorHAnsi"/>
                <w:b/>
              </w:rPr>
              <w:t>Details</w:t>
            </w:r>
            <w:r w:rsidRPr="00771202">
              <w:rPr>
                <w:rFonts w:cstheme="minorHAnsi"/>
                <w:b/>
              </w:rPr>
              <w:t>:</w:t>
            </w:r>
          </w:p>
          <w:p w14:paraId="686CDAE3" w14:textId="77777777" w:rsidR="00A123A9" w:rsidRPr="00771202" w:rsidRDefault="00CD19ED" w:rsidP="00A123A9">
            <w:pPr>
              <w:rPr>
                <w:rFonts w:cstheme="minorHAnsi"/>
                <w:b/>
              </w:rPr>
            </w:pPr>
            <w:r w:rsidRPr="00771202">
              <w:rPr>
                <w:rFonts w:cstheme="minorHAnsi"/>
                <w:i/>
                <w:sz w:val="20"/>
              </w:rPr>
              <w:lastRenderedPageBreak/>
              <w:t>Please address the following guidelines where applicable.</w:t>
            </w:r>
          </w:p>
        </w:tc>
      </w:tr>
      <w:tr w:rsidR="0035202A" w:rsidRPr="00771202" w14:paraId="75B775F3" w14:textId="77777777" w:rsidTr="00E22F8A">
        <w:tc>
          <w:tcPr>
            <w:tcW w:w="8887" w:type="dxa"/>
            <w:gridSpan w:val="2"/>
          </w:tcPr>
          <w:p w14:paraId="7C854999" w14:textId="77777777" w:rsidR="007B688F" w:rsidRPr="00771202" w:rsidRDefault="00935A2D" w:rsidP="00935A2D">
            <w:pPr>
              <w:pStyle w:val="ListParagraph"/>
              <w:numPr>
                <w:ilvl w:val="0"/>
                <w:numId w:val="14"/>
              </w:numPr>
              <w:ind w:left="432" w:hanging="432"/>
              <w:rPr>
                <w:rFonts w:cstheme="minorHAnsi"/>
                <w:i/>
                <w:sz w:val="20"/>
              </w:rPr>
            </w:pPr>
            <w:proofErr w:type="spellStart"/>
            <w:r w:rsidRPr="00771202">
              <w:rPr>
                <w:rFonts w:cstheme="minorHAnsi"/>
                <w:b/>
                <w:szCs w:val="20"/>
              </w:rPr>
              <w:lastRenderedPageBreak/>
              <w:t>Programme</w:t>
            </w:r>
            <w:proofErr w:type="spellEnd"/>
            <w:r w:rsidRPr="00771202">
              <w:rPr>
                <w:rFonts w:cstheme="minorHAnsi"/>
                <w:b/>
                <w:szCs w:val="20"/>
              </w:rPr>
              <w:t xml:space="preserve"> </w:t>
            </w:r>
            <w:r w:rsidR="008D59E8" w:rsidRPr="00771202">
              <w:rPr>
                <w:rFonts w:cstheme="minorHAnsi"/>
                <w:b/>
                <w:szCs w:val="20"/>
              </w:rPr>
              <w:t>Description</w:t>
            </w:r>
            <w:r w:rsidR="008D59E8" w:rsidRPr="00771202">
              <w:rPr>
                <w:rFonts w:cstheme="minorHAnsi"/>
                <w:i/>
                <w:szCs w:val="20"/>
              </w:rPr>
              <w:t xml:space="preserve"> </w:t>
            </w:r>
            <w:r w:rsidRPr="00771202">
              <w:rPr>
                <w:rFonts w:cstheme="minorHAnsi"/>
                <w:i/>
                <w:szCs w:val="20"/>
                <w:u w:val="single"/>
              </w:rPr>
              <w:t>(in no more than 300 words)</w:t>
            </w:r>
            <w:r w:rsidRPr="00771202">
              <w:rPr>
                <w:rFonts w:cstheme="minorHAnsi"/>
                <w:b/>
                <w:szCs w:val="20"/>
                <w:u w:val="single"/>
              </w:rPr>
              <w:t>:</w:t>
            </w:r>
            <w:r w:rsidRPr="00771202">
              <w:rPr>
                <w:rFonts w:cstheme="minorHAnsi"/>
                <w:sz w:val="18"/>
                <w:szCs w:val="20"/>
              </w:rPr>
              <w:br/>
            </w:r>
            <w:r w:rsidRPr="00771202">
              <w:rPr>
                <w:rFonts w:eastAsia="Times New Roman" w:cstheme="minorHAnsi"/>
                <w:bCs/>
                <w:i/>
                <w:iCs/>
                <w:sz w:val="18"/>
                <w:szCs w:val="20"/>
              </w:rPr>
              <w:t>Please provide the details as you would like it to be listed on the website.</w:t>
            </w:r>
          </w:p>
          <w:p w14:paraId="7364D082" w14:textId="0639BCB5" w:rsidR="00935A2D" w:rsidRPr="00771202" w:rsidRDefault="00935A2D" w:rsidP="007B688F">
            <w:pPr>
              <w:pStyle w:val="ListParagraph"/>
              <w:ind w:left="432"/>
              <w:rPr>
                <w:rFonts w:cstheme="minorHAnsi"/>
                <w:i/>
                <w:sz w:val="20"/>
              </w:rPr>
            </w:pPr>
            <w:r w:rsidRPr="00771202">
              <w:rPr>
                <w:rFonts w:eastAsia="Times New Roman" w:cstheme="minorHAnsi"/>
                <w:bCs/>
                <w:i/>
                <w:iCs/>
                <w:sz w:val="20"/>
                <w:szCs w:val="20"/>
              </w:rPr>
              <w:br/>
            </w:r>
            <w:r w:rsidR="000D3258" w:rsidRPr="00771202">
              <w:rPr>
                <w:rFonts w:cstheme="minorHAnsi"/>
                <w:i/>
                <w:sz w:val="20"/>
              </w:rPr>
              <w:t>[Workshop]</w:t>
            </w:r>
          </w:p>
          <w:p w14:paraId="7DA011CB" w14:textId="54BFC864" w:rsidR="00935A2D" w:rsidRPr="00771202" w:rsidRDefault="000545CF" w:rsidP="002D6692">
            <w:pPr>
              <w:pStyle w:val="ListParagraph"/>
              <w:ind w:left="432"/>
              <w:rPr>
                <w:rFonts w:cstheme="minorHAnsi"/>
                <w:color w:val="0070C0"/>
                <w:sz w:val="20"/>
              </w:rPr>
            </w:pPr>
            <w:r w:rsidRPr="00771202">
              <w:rPr>
                <w:rFonts w:cstheme="minorHAnsi"/>
                <w:color w:val="0070C0"/>
                <w:sz w:val="20"/>
              </w:rPr>
              <w:t>This practical hands-on workshop is for busy educators who need to plan a new learning module but have no idea where to start. Participants will learn about sound planning for effective learning, be given time to plan and obtain feedback to refine their instructional plans.</w:t>
            </w:r>
          </w:p>
          <w:p w14:paraId="5C779279" w14:textId="0CDFBAC2" w:rsidR="00942BEF" w:rsidRPr="00771202" w:rsidRDefault="00942BEF" w:rsidP="002D6692">
            <w:pPr>
              <w:pStyle w:val="ListParagraph"/>
              <w:ind w:left="432"/>
              <w:rPr>
                <w:rFonts w:cstheme="minorHAnsi"/>
                <w:color w:val="0070C0"/>
                <w:sz w:val="20"/>
              </w:rPr>
            </w:pPr>
          </w:p>
          <w:p w14:paraId="7E0C6EF4" w14:textId="564C24C4" w:rsidR="000D3258" w:rsidRPr="00771202" w:rsidRDefault="000D3258" w:rsidP="002D6692">
            <w:pPr>
              <w:pStyle w:val="ListParagraph"/>
              <w:ind w:left="432"/>
              <w:rPr>
                <w:rFonts w:cstheme="minorHAnsi"/>
                <w:i/>
                <w:sz w:val="20"/>
              </w:rPr>
            </w:pPr>
            <w:r w:rsidRPr="00771202">
              <w:rPr>
                <w:rFonts w:cstheme="minorHAnsi"/>
                <w:i/>
                <w:sz w:val="20"/>
              </w:rPr>
              <w:t>[</w:t>
            </w:r>
            <w:r w:rsidR="00841EFB">
              <w:rPr>
                <w:rFonts w:cstheme="minorHAnsi"/>
                <w:i/>
                <w:sz w:val="20"/>
              </w:rPr>
              <w:t>Symposium</w:t>
            </w:r>
            <w:r w:rsidRPr="00771202">
              <w:rPr>
                <w:rFonts w:cstheme="minorHAnsi"/>
                <w:i/>
                <w:sz w:val="20"/>
              </w:rPr>
              <w:t>]</w:t>
            </w:r>
          </w:p>
          <w:p w14:paraId="25F75CB7" w14:textId="7DA4B32E" w:rsidR="00942BEF" w:rsidRPr="00771202" w:rsidRDefault="00942BEF" w:rsidP="002D6692">
            <w:pPr>
              <w:pStyle w:val="ListParagraph"/>
              <w:ind w:left="432"/>
              <w:rPr>
                <w:rFonts w:cstheme="minorHAnsi"/>
                <w:color w:val="0070C0"/>
                <w:sz w:val="20"/>
              </w:rPr>
            </w:pPr>
            <w:r w:rsidRPr="00771202">
              <w:rPr>
                <w:rFonts w:cstheme="minorHAnsi"/>
                <w:color w:val="0070C0"/>
                <w:sz w:val="20"/>
              </w:rPr>
              <w:t xml:space="preserve">This </w:t>
            </w:r>
            <w:r w:rsidR="00841EFB">
              <w:rPr>
                <w:rFonts w:cstheme="minorHAnsi"/>
                <w:color w:val="0070C0"/>
                <w:sz w:val="20"/>
              </w:rPr>
              <w:t>symposium</w:t>
            </w:r>
            <w:r w:rsidRPr="00771202">
              <w:rPr>
                <w:rFonts w:cstheme="minorHAnsi"/>
                <w:color w:val="0070C0"/>
                <w:sz w:val="20"/>
              </w:rPr>
              <w:t xml:space="preserve"> presentation is by a group of allied health professionals who </w:t>
            </w:r>
            <w:r w:rsidR="0025752B" w:rsidRPr="00771202">
              <w:rPr>
                <w:rFonts w:cstheme="minorHAnsi"/>
                <w:color w:val="0070C0"/>
                <w:sz w:val="20"/>
              </w:rPr>
              <w:t>implemented technology enhanced learning for the training of new physiotherapist across Singhealth. In this session, you will hear from 4 speakers who will be sharing on the</w:t>
            </w:r>
            <w:r w:rsidR="003C7D06" w:rsidRPr="00771202">
              <w:rPr>
                <w:rFonts w:cstheme="minorHAnsi"/>
                <w:color w:val="0070C0"/>
                <w:sz w:val="20"/>
              </w:rPr>
              <w:t xml:space="preserve">ir journey in </w:t>
            </w:r>
            <w:r w:rsidR="001157F5" w:rsidRPr="00771202">
              <w:rPr>
                <w:rFonts w:cstheme="minorHAnsi"/>
                <w:color w:val="0070C0"/>
                <w:sz w:val="20"/>
              </w:rPr>
              <w:t>designing to implementing the intervention within their own professional context.</w:t>
            </w:r>
          </w:p>
          <w:p w14:paraId="6B60E505" w14:textId="59B2D120" w:rsidR="00935A2D" w:rsidRPr="00771202" w:rsidRDefault="00935A2D" w:rsidP="002D6692">
            <w:pPr>
              <w:ind w:left="432"/>
              <w:rPr>
                <w:rFonts w:cstheme="minorHAnsi"/>
                <w:i/>
                <w:sz w:val="20"/>
              </w:rPr>
            </w:pPr>
          </w:p>
          <w:p w14:paraId="7F3EE5DA" w14:textId="0E183CFB" w:rsidR="00935A2D" w:rsidRPr="00771202" w:rsidRDefault="00935A2D" w:rsidP="00935A2D">
            <w:pPr>
              <w:pStyle w:val="ListParagraph"/>
              <w:numPr>
                <w:ilvl w:val="0"/>
                <w:numId w:val="14"/>
              </w:numPr>
              <w:ind w:left="397" w:hanging="397"/>
              <w:rPr>
                <w:rFonts w:cstheme="minorHAnsi"/>
                <w:b/>
                <w:szCs w:val="20"/>
              </w:rPr>
            </w:pPr>
            <w:r w:rsidRPr="00771202">
              <w:rPr>
                <w:rFonts w:cstheme="minorHAnsi"/>
                <w:b/>
                <w:szCs w:val="20"/>
              </w:rPr>
              <w:t>Learning O</w:t>
            </w:r>
            <w:r w:rsidR="00354AF9" w:rsidRPr="00771202">
              <w:rPr>
                <w:rFonts w:cstheme="minorHAnsi"/>
                <w:b/>
                <w:szCs w:val="20"/>
              </w:rPr>
              <w:t>utcome</w:t>
            </w:r>
            <w:r w:rsidRPr="00771202">
              <w:rPr>
                <w:rFonts w:cstheme="minorHAnsi"/>
                <w:b/>
                <w:szCs w:val="20"/>
              </w:rPr>
              <w:t>(s)</w:t>
            </w:r>
            <w:r w:rsidRPr="00771202">
              <w:rPr>
                <w:rFonts w:cstheme="minorHAnsi"/>
                <w:szCs w:val="20"/>
              </w:rPr>
              <w:t>:</w:t>
            </w:r>
            <w:r w:rsidRPr="00771202">
              <w:rPr>
                <w:rFonts w:cstheme="minorHAnsi"/>
                <w:b/>
                <w:sz w:val="20"/>
                <w:szCs w:val="20"/>
              </w:rPr>
              <w:br/>
            </w:r>
            <w:r w:rsidRPr="00771202">
              <w:rPr>
                <w:rFonts w:cstheme="minorHAnsi"/>
                <w:i/>
                <w:sz w:val="18"/>
                <w:szCs w:val="16"/>
              </w:rPr>
              <w:t xml:space="preserve">Please </w:t>
            </w:r>
            <w:r w:rsidR="000E2A80">
              <w:rPr>
                <w:rFonts w:cstheme="minorHAnsi"/>
                <w:i/>
                <w:sz w:val="18"/>
                <w:szCs w:val="16"/>
              </w:rPr>
              <w:t>state what your audience/ participants will be able to do at the end of the session</w:t>
            </w:r>
            <w:r w:rsidRPr="00771202">
              <w:rPr>
                <w:rFonts w:cstheme="minorHAnsi"/>
                <w:i/>
                <w:color w:val="FF0000"/>
                <w:sz w:val="18"/>
                <w:szCs w:val="16"/>
                <w:vertAlign w:val="superscript"/>
              </w:rPr>
              <w:t>2</w:t>
            </w:r>
            <w:r w:rsidRPr="00771202">
              <w:rPr>
                <w:rFonts w:cstheme="minorHAnsi"/>
                <w:i/>
                <w:sz w:val="18"/>
                <w:szCs w:val="16"/>
              </w:rPr>
              <w:t>.</w:t>
            </w:r>
          </w:p>
          <w:p w14:paraId="03FE44B4" w14:textId="77777777" w:rsidR="007B688F" w:rsidRPr="00771202" w:rsidRDefault="007B688F" w:rsidP="000545CF">
            <w:pPr>
              <w:pStyle w:val="ListParagraph"/>
              <w:ind w:left="397"/>
              <w:rPr>
                <w:rFonts w:cstheme="minorHAnsi"/>
                <w:bCs/>
                <w:i/>
                <w:sz w:val="18"/>
                <w:szCs w:val="20"/>
              </w:rPr>
            </w:pPr>
          </w:p>
          <w:p w14:paraId="1C08A52A" w14:textId="66632138" w:rsidR="000545CF" w:rsidRPr="00771202" w:rsidRDefault="000D3258" w:rsidP="000545CF">
            <w:pPr>
              <w:pStyle w:val="ListParagraph"/>
              <w:ind w:left="397"/>
              <w:rPr>
                <w:rFonts w:cstheme="minorHAnsi"/>
                <w:color w:val="0070C0"/>
                <w:sz w:val="20"/>
              </w:rPr>
            </w:pPr>
            <w:r w:rsidRPr="00771202">
              <w:rPr>
                <w:rFonts w:cstheme="minorHAnsi"/>
                <w:bCs/>
                <w:i/>
                <w:sz w:val="18"/>
                <w:szCs w:val="20"/>
              </w:rPr>
              <w:t>[Workshop]</w:t>
            </w:r>
            <w:r w:rsidR="00935A2D" w:rsidRPr="00771202">
              <w:rPr>
                <w:rFonts w:cstheme="minorHAnsi"/>
                <w:b/>
                <w:sz w:val="18"/>
                <w:szCs w:val="20"/>
              </w:rPr>
              <w:br/>
            </w:r>
            <w:r w:rsidR="000545CF" w:rsidRPr="00771202">
              <w:rPr>
                <w:rFonts w:cstheme="minorHAnsi"/>
                <w:color w:val="0070C0"/>
                <w:sz w:val="20"/>
              </w:rPr>
              <w:t>By the end of the workshop, participants will to:</w:t>
            </w:r>
          </w:p>
          <w:p w14:paraId="124CFF45" w14:textId="77777777" w:rsidR="000545CF" w:rsidRPr="00771202" w:rsidRDefault="000545CF" w:rsidP="000545CF">
            <w:pPr>
              <w:pStyle w:val="ListParagraph"/>
              <w:numPr>
                <w:ilvl w:val="0"/>
                <w:numId w:val="19"/>
              </w:numPr>
              <w:rPr>
                <w:rFonts w:cstheme="minorHAnsi"/>
                <w:color w:val="0070C0"/>
                <w:sz w:val="20"/>
              </w:rPr>
            </w:pPr>
            <w:r w:rsidRPr="00771202">
              <w:rPr>
                <w:rFonts w:cstheme="minorHAnsi"/>
                <w:color w:val="0070C0"/>
                <w:sz w:val="20"/>
              </w:rPr>
              <w:t xml:space="preserve">Apply learning and teaching principles in the design of a </w:t>
            </w:r>
            <w:proofErr w:type="gramStart"/>
            <w:r w:rsidRPr="00771202">
              <w:rPr>
                <w:rFonts w:cstheme="minorHAnsi"/>
                <w:color w:val="0070C0"/>
                <w:sz w:val="20"/>
              </w:rPr>
              <w:t>course</w:t>
            </w:r>
            <w:proofErr w:type="gramEnd"/>
          </w:p>
          <w:p w14:paraId="2B04DD4C" w14:textId="2EE9C838" w:rsidR="00EA0377" w:rsidRPr="00771202" w:rsidRDefault="000545CF" w:rsidP="000545CF">
            <w:pPr>
              <w:pStyle w:val="ListParagraph"/>
              <w:numPr>
                <w:ilvl w:val="0"/>
                <w:numId w:val="19"/>
              </w:numPr>
              <w:rPr>
                <w:rFonts w:cstheme="minorHAnsi"/>
                <w:color w:val="0070C0"/>
                <w:sz w:val="20"/>
              </w:rPr>
            </w:pPr>
            <w:r w:rsidRPr="00771202">
              <w:rPr>
                <w:rFonts w:cstheme="minorHAnsi"/>
                <w:color w:val="0070C0"/>
                <w:sz w:val="20"/>
              </w:rPr>
              <w:t xml:space="preserve">Match course design to support different ways of learning and </w:t>
            </w:r>
            <w:proofErr w:type="gramStart"/>
            <w:r w:rsidRPr="00771202">
              <w:rPr>
                <w:rFonts w:cstheme="minorHAnsi"/>
                <w:color w:val="0070C0"/>
                <w:sz w:val="20"/>
              </w:rPr>
              <w:t>teaching</w:t>
            </w:r>
            <w:proofErr w:type="gramEnd"/>
          </w:p>
          <w:p w14:paraId="4CC6BD85" w14:textId="3A414692" w:rsidR="00935A2D" w:rsidRPr="00771202" w:rsidRDefault="00935A2D" w:rsidP="002D6692">
            <w:pPr>
              <w:ind w:left="462"/>
              <w:rPr>
                <w:rFonts w:cstheme="minorHAnsi"/>
                <w:b/>
                <w:sz w:val="20"/>
              </w:rPr>
            </w:pPr>
          </w:p>
          <w:p w14:paraId="753D1864" w14:textId="2DE11F66" w:rsidR="000D3258" w:rsidRPr="00771202" w:rsidRDefault="000D3258" w:rsidP="002D6692">
            <w:pPr>
              <w:ind w:left="462"/>
              <w:rPr>
                <w:rFonts w:cstheme="minorHAnsi"/>
                <w:bCs/>
                <w:i/>
                <w:sz w:val="20"/>
              </w:rPr>
            </w:pPr>
            <w:r w:rsidRPr="00771202">
              <w:rPr>
                <w:rFonts w:cstheme="minorHAnsi"/>
                <w:bCs/>
                <w:i/>
                <w:sz w:val="20"/>
              </w:rPr>
              <w:t>[</w:t>
            </w:r>
            <w:r w:rsidR="00841EFB">
              <w:rPr>
                <w:rFonts w:cstheme="minorHAnsi"/>
                <w:bCs/>
                <w:i/>
                <w:sz w:val="20"/>
              </w:rPr>
              <w:t>Symposium</w:t>
            </w:r>
            <w:r w:rsidRPr="00771202">
              <w:rPr>
                <w:rFonts w:cstheme="minorHAnsi"/>
                <w:bCs/>
                <w:i/>
                <w:sz w:val="20"/>
              </w:rPr>
              <w:t>]</w:t>
            </w:r>
          </w:p>
          <w:p w14:paraId="3BABC605" w14:textId="4B38CD1F" w:rsidR="005348A8" w:rsidRPr="00771202" w:rsidRDefault="005348A8" w:rsidP="002D6692">
            <w:pPr>
              <w:ind w:left="462"/>
              <w:rPr>
                <w:rFonts w:cstheme="minorHAnsi"/>
                <w:color w:val="0070C0"/>
                <w:sz w:val="20"/>
              </w:rPr>
            </w:pPr>
            <w:r w:rsidRPr="00771202">
              <w:rPr>
                <w:rFonts w:cstheme="minorHAnsi"/>
                <w:color w:val="0070C0"/>
                <w:sz w:val="20"/>
              </w:rPr>
              <w:t xml:space="preserve">By the end of the </w:t>
            </w:r>
            <w:r w:rsidR="00841EFB">
              <w:rPr>
                <w:rFonts w:cstheme="minorHAnsi"/>
                <w:color w:val="0070C0"/>
                <w:sz w:val="20"/>
              </w:rPr>
              <w:t>symposium</w:t>
            </w:r>
            <w:r w:rsidRPr="00771202">
              <w:rPr>
                <w:rFonts w:cstheme="minorHAnsi"/>
                <w:color w:val="0070C0"/>
                <w:sz w:val="20"/>
              </w:rPr>
              <w:t>, participants will be able to:</w:t>
            </w:r>
          </w:p>
          <w:p w14:paraId="7822180E" w14:textId="251E2DD7" w:rsidR="005348A8" w:rsidRPr="00771202" w:rsidRDefault="005348A8" w:rsidP="005348A8">
            <w:pPr>
              <w:pStyle w:val="ListParagraph"/>
              <w:numPr>
                <w:ilvl w:val="0"/>
                <w:numId w:val="20"/>
              </w:numPr>
              <w:rPr>
                <w:rFonts w:cstheme="minorHAnsi"/>
                <w:color w:val="0070C0"/>
                <w:sz w:val="20"/>
              </w:rPr>
            </w:pPr>
            <w:r w:rsidRPr="00771202">
              <w:rPr>
                <w:rFonts w:cstheme="minorHAnsi"/>
                <w:color w:val="0070C0"/>
                <w:sz w:val="20"/>
              </w:rPr>
              <w:t xml:space="preserve">Identify the challenges when implementing a new training </w:t>
            </w:r>
            <w:proofErr w:type="gramStart"/>
            <w:r w:rsidRPr="00771202">
              <w:rPr>
                <w:rFonts w:cstheme="minorHAnsi"/>
                <w:color w:val="0070C0"/>
                <w:sz w:val="20"/>
              </w:rPr>
              <w:t>program</w:t>
            </w:r>
            <w:proofErr w:type="gramEnd"/>
            <w:r w:rsidRPr="00771202">
              <w:rPr>
                <w:rFonts w:cstheme="minorHAnsi"/>
                <w:color w:val="0070C0"/>
                <w:sz w:val="20"/>
              </w:rPr>
              <w:t xml:space="preserve"> </w:t>
            </w:r>
          </w:p>
          <w:p w14:paraId="11D168DA" w14:textId="736B0177" w:rsidR="005348A8" w:rsidRPr="00771202" w:rsidRDefault="005348A8" w:rsidP="005348A8">
            <w:pPr>
              <w:pStyle w:val="ListParagraph"/>
              <w:numPr>
                <w:ilvl w:val="0"/>
                <w:numId w:val="20"/>
              </w:numPr>
              <w:rPr>
                <w:rFonts w:cstheme="minorHAnsi"/>
                <w:color w:val="0070C0"/>
                <w:sz w:val="20"/>
              </w:rPr>
            </w:pPr>
            <w:r w:rsidRPr="00771202">
              <w:rPr>
                <w:rFonts w:cstheme="minorHAnsi"/>
                <w:color w:val="0070C0"/>
                <w:sz w:val="20"/>
              </w:rPr>
              <w:t xml:space="preserve">Discuss the barriers </w:t>
            </w:r>
            <w:r w:rsidR="000D3258" w:rsidRPr="00771202">
              <w:rPr>
                <w:rFonts w:cstheme="minorHAnsi"/>
                <w:color w:val="0070C0"/>
                <w:sz w:val="20"/>
              </w:rPr>
              <w:t xml:space="preserve">in course </w:t>
            </w:r>
            <w:proofErr w:type="gramStart"/>
            <w:r w:rsidR="000D3258" w:rsidRPr="00771202">
              <w:rPr>
                <w:rFonts w:cstheme="minorHAnsi"/>
                <w:color w:val="0070C0"/>
                <w:sz w:val="20"/>
              </w:rPr>
              <w:t>design</w:t>
            </w:r>
            <w:proofErr w:type="gramEnd"/>
          </w:p>
          <w:p w14:paraId="621D9392" w14:textId="77777777" w:rsidR="002D6692" w:rsidRPr="00771202" w:rsidRDefault="002D6692" w:rsidP="002D6692">
            <w:pPr>
              <w:ind w:left="462"/>
              <w:rPr>
                <w:rFonts w:cstheme="minorHAnsi"/>
                <w:b/>
                <w:sz w:val="20"/>
              </w:rPr>
            </w:pPr>
          </w:p>
          <w:p w14:paraId="6ACD68C2" w14:textId="048BA0A3" w:rsidR="000545CF" w:rsidRPr="00771202" w:rsidRDefault="00935A2D" w:rsidP="000545CF">
            <w:pPr>
              <w:pStyle w:val="ListParagraph"/>
              <w:numPr>
                <w:ilvl w:val="0"/>
                <w:numId w:val="14"/>
              </w:numPr>
              <w:ind w:left="397" w:hanging="397"/>
              <w:rPr>
                <w:rFonts w:cstheme="minorHAnsi"/>
                <w:sz w:val="18"/>
                <w:szCs w:val="20"/>
              </w:rPr>
            </w:pPr>
            <w:r w:rsidRPr="00771202">
              <w:rPr>
                <w:rFonts w:cstheme="minorHAnsi"/>
                <w:b/>
                <w:szCs w:val="20"/>
              </w:rPr>
              <w:t>Target Audience</w:t>
            </w:r>
            <w:r w:rsidR="002D7113" w:rsidRPr="00771202">
              <w:rPr>
                <w:rFonts w:cstheme="minorHAnsi"/>
                <w:szCs w:val="20"/>
              </w:rPr>
              <w:t xml:space="preserve">: </w:t>
            </w:r>
            <w:r w:rsidRPr="00771202">
              <w:rPr>
                <w:rFonts w:cstheme="minorHAnsi"/>
                <w:sz w:val="20"/>
                <w:szCs w:val="20"/>
              </w:rPr>
              <w:br/>
            </w:r>
            <w:r w:rsidRPr="00771202">
              <w:rPr>
                <w:rFonts w:eastAsia="Times New Roman" w:cstheme="minorHAnsi"/>
                <w:bCs/>
                <w:i/>
                <w:iCs/>
                <w:sz w:val="18"/>
                <w:szCs w:val="20"/>
              </w:rPr>
              <w:t>Please include if the participants are required to have any prerequisite level of knowledge/experience relating to the topic, if necessary.</w:t>
            </w:r>
            <w:r w:rsidRPr="00771202">
              <w:rPr>
                <w:rFonts w:cstheme="minorHAnsi"/>
                <w:sz w:val="20"/>
                <w:szCs w:val="20"/>
              </w:rPr>
              <w:br/>
            </w:r>
          </w:p>
          <w:p w14:paraId="3E03B59D" w14:textId="3C3F6DFA" w:rsidR="00EA0377" w:rsidRPr="00771202" w:rsidRDefault="000545CF" w:rsidP="000545CF">
            <w:pPr>
              <w:pStyle w:val="ListParagraph"/>
              <w:ind w:left="397"/>
              <w:rPr>
                <w:rFonts w:cstheme="minorHAnsi"/>
                <w:sz w:val="20"/>
                <w:szCs w:val="20"/>
              </w:rPr>
            </w:pPr>
            <w:r w:rsidRPr="00771202">
              <w:rPr>
                <w:rFonts w:cstheme="minorHAnsi"/>
                <w:color w:val="0070C0"/>
                <w:sz w:val="20"/>
                <w:szCs w:val="20"/>
              </w:rPr>
              <w:t>Healthcare educators who need to plan learning modules. Participants are expected to have basic knowledge of l</w:t>
            </w:r>
            <w:r w:rsidR="007B688F" w:rsidRPr="00771202">
              <w:rPr>
                <w:rFonts w:cstheme="minorHAnsi"/>
                <w:color w:val="0070C0"/>
                <w:sz w:val="20"/>
                <w:szCs w:val="20"/>
              </w:rPr>
              <w:t>earning and teaching principles.</w:t>
            </w:r>
            <w:r w:rsidR="00935A2D" w:rsidRPr="00771202">
              <w:rPr>
                <w:rFonts w:cstheme="minorHAnsi"/>
                <w:color w:val="0070C0"/>
                <w:sz w:val="20"/>
                <w:szCs w:val="20"/>
              </w:rPr>
              <w:br/>
            </w:r>
          </w:p>
          <w:p w14:paraId="2F5B131D" w14:textId="4C57B8A8" w:rsidR="00935A2D" w:rsidRPr="00771202" w:rsidRDefault="00935A2D" w:rsidP="00935A2D">
            <w:pPr>
              <w:pStyle w:val="ListParagraph"/>
              <w:numPr>
                <w:ilvl w:val="0"/>
                <w:numId w:val="14"/>
              </w:numPr>
              <w:ind w:left="397" w:hanging="397"/>
              <w:rPr>
                <w:rFonts w:eastAsia="Times New Roman" w:cstheme="minorHAnsi"/>
                <w:bCs/>
                <w:i/>
                <w:iCs/>
                <w:sz w:val="18"/>
                <w:szCs w:val="20"/>
              </w:rPr>
            </w:pPr>
            <w:proofErr w:type="spellStart"/>
            <w:r w:rsidRPr="00771202">
              <w:rPr>
                <w:rFonts w:cstheme="minorHAnsi"/>
                <w:b/>
                <w:szCs w:val="20"/>
              </w:rPr>
              <w:t>Programme</w:t>
            </w:r>
            <w:proofErr w:type="spellEnd"/>
            <w:r w:rsidRPr="00771202">
              <w:rPr>
                <w:rFonts w:cstheme="minorHAnsi"/>
                <w:b/>
                <w:szCs w:val="20"/>
              </w:rPr>
              <w:t xml:space="preserve"> </w:t>
            </w:r>
            <w:r w:rsidR="008D59E8" w:rsidRPr="00771202">
              <w:rPr>
                <w:rFonts w:cstheme="minorHAnsi"/>
                <w:b/>
                <w:szCs w:val="20"/>
              </w:rPr>
              <w:t>Outline</w:t>
            </w:r>
            <w:r w:rsidRPr="00771202">
              <w:rPr>
                <w:rFonts w:cstheme="minorHAnsi"/>
                <w:szCs w:val="20"/>
              </w:rPr>
              <w:t>:</w:t>
            </w:r>
            <w:r w:rsidR="002D7113" w:rsidRPr="00771202">
              <w:rPr>
                <w:rFonts w:cstheme="minorHAnsi"/>
                <w:szCs w:val="20"/>
              </w:rPr>
              <w:t xml:space="preserve"> </w:t>
            </w:r>
            <w:r w:rsidRPr="00771202">
              <w:rPr>
                <w:rFonts w:cstheme="minorHAnsi"/>
                <w:sz w:val="20"/>
                <w:szCs w:val="20"/>
              </w:rPr>
              <w:br/>
            </w:r>
            <w:r w:rsidRPr="00771202">
              <w:rPr>
                <w:rFonts w:eastAsia="Times New Roman" w:cstheme="minorHAnsi"/>
                <w:bCs/>
                <w:i/>
                <w:iCs/>
                <w:sz w:val="18"/>
                <w:szCs w:val="20"/>
              </w:rPr>
              <w:t xml:space="preserve">Please include information, </w:t>
            </w:r>
            <w:proofErr w:type="gramStart"/>
            <w:r w:rsidRPr="00771202">
              <w:rPr>
                <w:rFonts w:eastAsia="Times New Roman" w:cstheme="minorHAnsi"/>
                <w:bCs/>
                <w:i/>
                <w:iCs/>
                <w:sz w:val="18"/>
                <w:szCs w:val="20"/>
              </w:rPr>
              <w:t>e.g.</w:t>
            </w:r>
            <w:proofErr w:type="gramEnd"/>
            <w:r w:rsidRPr="00771202">
              <w:rPr>
                <w:rFonts w:eastAsia="Times New Roman" w:cstheme="minorHAnsi"/>
                <w:bCs/>
                <w:i/>
                <w:iCs/>
                <w:sz w:val="18"/>
                <w:szCs w:val="20"/>
              </w:rPr>
              <w:t xml:space="preserve"> teaching methods, activities, key discussion points, take-home messages, etc.</w:t>
            </w:r>
          </w:p>
          <w:p w14:paraId="5C53D175" w14:textId="77777777" w:rsidR="007B688F" w:rsidRPr="00771202" w:rsidRDefault="007B688F" w:rsidP="007B688F">
            <w:pPr>
              <w:pStyle w:val="ListParagraph"/>
              <w:ind w:left="397"/>
              <w:rPr>
                <w:rFonts w:eastAsia="Times New Roman" w:cstheme="minorHAnsi"/>
                <w:bCs/>
                <w:i/>
                <w:iCs/>
                <w:sz w:val="18"/>
                <w:szCs w:val="20"/>
              </w:rPr>
            </w:pPr>
          </w:p>
          <w:p w14:paraId="7B9E32AD" w14:textId="033CBD39" w:rsidR="000545CF" w:rsidRPr="00771202" w:rsidRDefault="000D3258" w:rsidP="000545CF">
            <w:pPr>
              <w:pStyle w:val="ListParagraph"/>
              <w:ind w:left="397"/>
              <w:rPr>
                <w:rFonts w:cstheme="minorHAnsi"/>
                <w:bCs/>
                <w:i/>
                <w:sz w:val="20"/>
              </w:rPr>
            </w:pPr>
            <w:r w:rsidRPr="00771202">
              <w:rPr>
                <w:rFonts w:cstheme="minorHAnsi"/>
                <w:bCs/>
                <w:i/>
                <w:sz w:val="20"/>
              </w:rPr>
              <w:t>[Workshop]</w:t>
            </w:r>
          </w:p>
          <w:p w14:paraId="7E8DAF74" w14:textId="77777777" w:rsidR="000545CF" w:rsidRPr="00771202" w:rsidRDefault="000545CF" w:rsidP="000545CF">
            <w:pPr>
              <w:pStyle w:val="ListParagraph"/>
              <w:ind w:left="397"/>
              <w:rPr>
                <w:rFonts w:eastAsia="Times New Roman" w:cstheme="minorHAnsi"/>
                <w:bCs/>
                <w:iCs/>
                <w:color w:val="0070C0"/>
                <w:sz w:val="20"/>
              </w:rPr>
            </w:pPr>
            <w:r w:rsidRPr="00771202">
              <w:rPr>
                <w:rFonts w:eastAsia="Times New Roman" w:cstheme="minorHAnsi"/>
                <w:bCs/>
                <w:iCs/>
                <w:color w:val="0070C0"/>
                <w:sz w:val="20"/>
              </w:rPr>
              <w:t>During the workshop, the participants will learn through mini-lectures, group discussions and presentations.</w:t>
            </w:r>
          </w:p>
          <w:p w14:paraId="7F0B1027" w14:textId="4EFF4AB6" w:rsidR="000545CF" w:rsidRPr="00771202" w:rsidRDefault="000545CF" w:rsidP="000545CF">
            <w:pPr>
              <w:pStyle w:val="ListParagraph"/>
              <w:ind w:left="397"/>
              <w:rPr>
                <w:rFonts w:eastAsia="Times New Roman" w:cstheme="minorHAnsi"/>
                <w:bCs/>
                <w:iCs/>
                <w:color w:val="0070C0"/>
                <w:sz w:val="20"/>
              </w:rPr>
            </w:pPr>
            <w:r w:rsidRPr="00771202">
              <w:rPr>
                <w:rFonts w:eastAsia="Times New Roman" w:cstheme="minorHAnsi"/>
                <w:bCs/>
                <w:iCs/>
                <w:color w:val="0070C0"/>
                <w:sz w:val="20"/>
              </w:rPr>
              <w:t>The planning framework covered is ADDIE.</w:t>
            </w:r>
          </w:p>
          <w:p w14:paraId="43B07341" w14:textId="77777777" w:rsidR="009D5D15" w:rsidRPr="00771202" w:rsidRDefault="009D5D15" w:rsidP="009D5D15">
            <w:pPr>
              <w:pStyle w:val="ListParagraph"/>
              <w:ind w:left="432"/>
              <w:rPr>
                <w:rFonts w:cstheme="minorHAnsi"/>
                <w:color w:val="0070C0"/>
                <w:sz w:val="20"/>
              </w:rPr>
            </w:pPr>
          </w:p>
          <w:p w14:paraId="634258E8" w14:textId="77777777" w:rsidR="009D5D15" w:rsidRPr="00771202" w:rsidRDefault="009D5D15" w:rsidP="009D5D15">
            <w:pPr>
              <w:pStyle w:val="ListParagraph"/>
              <w:ind w:left="432"/>
              <w:rPr>
                <w:rFonts w:cstheme="minorHAnsi"/>
                <w:color w:val="0070C0"/>
                <w:sz w:val="20"/>
                <w:u w:val="single"/>
              </w:rPr>
            </w:pPr>
            <w:proofErr w:type="spellStart"/>
            <w:r w:rsidRPr="00771202">
              <w:rPr>
                <w:rFonts w:cstheme="minorHAnsi"/>
                <w:color w:val="0070C0"/>
                <w:sz w:val="20"/>
                <w:u w:val="single"/>
              </w:rPr>
              <w:t>Programme</w:t>
            </w:r>
            <w:proofErr w:type="spellEnd"/>
            <w:r w:rsidRPr="00771202">
              <w:rPr>
                <w:rFonts w:cstheme="minorHAnsi"/>
                <w:color w:val="0070C0"/>
                <w:sz w:val="20"/>
                <w:u w:val="single"/>
              </w:rPr>
              <w:t xml:space="preserve"> Schedule</w:t>
            </w:r>
          </w:p>
          <w:p w14:paraId="0359A363" w14:textId="77777777" w:rsidR="009D5D15" w:rsidRPr="00771202" w:rsidRDefault="009D5D15" w:rsidP="009D5D15">
            <w:pPr>
              <w:pStyle w:val="ListParagraph"/>
              <w:ind w:left="432"/>
              <w:rPr>
                <w:rFonts w:cstheme="minorHAnsi"/>
                <w:color w:val="0070C0"/>
                <w:sz w:val="20"/>
              </w:rPr>
            </w:pPr>
            <w:r w:rsidRPr="00771202">
              <w:rPr>
                <w:rFonts w:cstheme="minorHAnsi"/>
                <w:color w:val="0070C0"/>
                <w:sz w:val="20"/>
              </w:rPr>
              <w:t>1. Sharing: Difficulties faced by educators in planning (10min)</w:t>
            </w:r>
          </w:p>
          <w:p w14:paraId="20DDBE0C" w14:textId="77777777" w:rsidR="009D5D15" w:rsidRPr="00771202" w:rsidRDefault="009D5D15" w:rsidP="009D5D15">
            <w:pPr>
              <w:pStyle w:val="ListParagraph"/>
              <w:ind w:left="432"/>
              <w:rPr>
                <w:rFonts w:cstheme="minorHAnsi"/>
                <w:color w:val="0070C0"/>
                <w:sz w:val="20"/>
              </w:rPr>
            </w:pPr>
            <w:r w:rsidRPr="00771202">
              <w:rPr>
                <w:rFonts w:cstheme="minorHAnsi"/>
                <w:color w:val="0070C0"/>
                <w:sz w:val="20"/>
              </w:rPr>
              <w:t xml:space="preserve">2. </w:t>
            </w:r>
            <w:proofErr w:type="gramStart"/>
            <w:r w:rsidRPr="00771202">
              <w:rPr>
                <w:rFonts w:cstheme="minorHAnsi"/>
                <w:color w:val="0070C0"/>
                <w:sz w:val="20"/>
              </w:rPr>
              <w:t>Mini-lecture</w:t>
            </w:r>
            <w:proofErr w:type="gramEnd"/>
            <w:r w:rsidRPr="00771202">
              <w:rPr>
                <w:rFonts w:cstheme="minorHAnsi"/>
                <w:color w:val="0070C0"/>
                <w:sz w:val="20"/>
              </w:rPr>
              <w:t>: ADDIE framework for planning (20min)</w:t>
            </w:r>
          </w:p>
          <w:p w14:paraId="75D084DC" w14:textId="77777777" w:rsidR="009D5D15" w:rsidRPr="00771202" w:rsidRDefault="009D5D15" w:rsidP="009D5D15">
            <w:pPr>
              <w:pStyle w:val="ListParagraph"/>
              <w:ind w:left="432"/>
              <w:rPr>
                <w:rFonts w:cstheme="minorHAnsi"/>
                <w:color w:val="0070C0"/>
                <w:sz w:val="20"/>
              </w:rPr>
            </w:pPr>
            <w:r w:rsidRPr="00771202">
              <w:rPr>
                <w:rFonts w:cstheme="minorHAnsi"/>
                <w:color w:val="0070C0"/>
                <w:sz w:val="20"/>
              </w:rPr>
              <w:t>3. Activity: Group discussion on case scenario and debrief (30min)</w:t>
            </w:r>
          </w:p>
          <w:p w14:paraId="5B85D618" w14:textId="77777777" w:rsidR="009D5D15" w:rsidRPr="00771202" w:rsidRDefault="009D5D15" w:rsidP="009D5D15">
            <w:pPr>
              <w:pStyle w:val="ListParagraph"/>
              <w:ind w:left="432"/>
              <w:rPr>
                <w:rFonts w:cstheme="minorHAnsi"/>
                <w:color w:val="0070C0"/>
                <w:sz w:val="20"/>
              </w:rPr>
            </w:pPr>
            <w:r w:rsidRPr="00771202">
              <w:rPr>
                <w:rFonts w:cstheme="minorHAnsi"/>
                <w:color w:val="0070C0"/>
                <w:sz w:val="20"/>
              </w:rPr>
              <w:t>4. Activity: Group work on planning a teaching session (15min), followed by presentations (30min)</w:t>
            </w:r>
          </w:p>
          <w:p w14:paraId="7725D876" w14:textId="64B05921" w:rsidR="000D3258" w:rsidRPr="00771202" w:rsidRDefault="009D5D15" w:rsidP="009D5D15">
            <w:pPr>
              <w:pStyle w:val="ListParagraph"/>
              <w:ind w:left="432"/>
              <w:rPr>
                <w:rFonts w:cstheme="minorHAnsi"/>
                <w:color w:val="0070C0"/>
                <w:sz w:val="20"/>
              </w:rPr>
            </w:pPr>
            <w:r w:rsidRPr="00771202">
              <w:rPr>
                <w:rFonts w:cstheme="minorHAnsi"/>
                <w:color w:val="0070C0"/>
                <w:sz w:val="20"/>
              </w:rPr>
              <w:t>5. Wrap-up (15min)</w:t>
            </w:r>
          </w:p>
          <w:p w14:paraId="25AB3BBC" w14:textId="08B22C25" w:rsidR="000D3258" w:rsidRPr="00771202" w:rsidRDefault="000D3258" w:rsidP="009D5D15">
            <w:pPr>
              <w:pStyle w:val="ListParagraph"/>
              <w:ind w:left="432"/>
              <w:rPr>
                <w:rFonts w:cstheme="minorHAnsi"/>
                <w:color w:val="0070C0"/>
                <w:sz w:val="20"/>
              </w:rPr>
            </w:pPr>
          </w:p>
          <w:p w14:paraId="0F6DE60C" w14:textId="77777777" w:rsidR="00D70080" w:rsidRPr="00771202" w:rsidRDefault="00D70080" w:rsidP="009D5D15">
            <w:pPr>
              <w:pStyle w:val="ListParagraph"/>
              <w:ind w:left="432"/>
              <w:rPr>
                <w:rFonts w:cstheme="minorHAnsi"/>
                <w:color w:val="0070C0"/>
                <w:sz w:val="20"/>
              </w:rPr>
            </w:pPr>
          </w:p>
          <w:p w14:paraId="73D514B5" w14:textId="77777777" w:rsidR="00D70080" w:rsidRPr="00771202" w:rsidRDefault="00D70080" w:rsidP="009D5D15">
            <w:pPr>
              <w:pStyle w:val="ListParagraph"/>
              <w:ind w:left="432"/>
              <w:rPr>
                <w:rFonts w:cstheme="minorHAnsi"/>
                <w:color w:val="0070C0"/>
                <w:sz w:val="20"/>
              </w:rPr>
            </w:pPr>
          </w:p>
          <w:p w14:paraId="1B7DDF08" w14:textId="77777777" w:rsidR="00D70080" w:rsidRPr="00771202" w:rsidRDefault="00D70080" w:rsidP="009D5D15">
            <w:pPr>
              <w:pStyle w:val="ListParagraph"/>
              <w:ind w:left="432"/>
              <w:rPr>
                <w:rFonts w:cstheme="minorHAnsi"/>
                <w:color w:val="0070C0"/>
                <w:sz w:val="20"/>
              </w:rPr>
            </w:pPr>
          </w:p>
          <w:p w14:paraId="665B2866" w14:textId="77777777" w:rsidR="00D70080" w:rsidRPr="00771202" w:rsidRDefault="00D70080" w:rsidP="009D5D15">
            <w:pPr>
              <w:pStyle w:val="ListParagraph"/>
              <w:ind w:left="432"/>
              <w:rPr>
                <w:rFonts w:cstheme="minorHAnsi"/>
                <w:color w:val="0070C0"/>
                <w:sz w:val="20"/>
              </w:rPr>
            </w:pPr>
          </w:p>
          <w:p w14:paraId="248DB95B" w14:textId="2018C90A" w:rsidR="00D70080" w:rsidRDefault="00D70080" w:rsidP="009D5D15">
            <w:pPr>
              <w:pStyle w:val="ListParagraph"/>
              <w:ind w:left="432"/>
              <w:rPr>
                <w:rFonts w:cstheme="minorHAnsi"/>
                <w:color w:val="0070C0"/>
                <w:sz w:val="20"/>
              </w:rPr>
            </w:pPr>
          </w:p>
          <w:p w14:paraId="71E54E82" w14:textId="77777777" w:rsidR="001D4B85" w:rsidRPr="00771202" w:rsidRDefault="001D4B85" w:rsidP="009D5D15">
            <w:pPr>
              <w:pStyle w:val="ListParagraph"/>
              <w:ind w:left="432"/>
              <w:rPr>
                <w:rFonts w:cstheme="minorHAnsi"/>
                <w:color w:val="0070C0"/>
                <w:sz w:val="20"/>
              </w:rPr>
            </w:pPr>
          </w:p>
          <w:p w14:paraId="3654329A" w14:textId="7A06BF86" w:rsidR="000D3258" w:rsidRPr="00771202" w:rsidRDefault="000D3258" w:rsidP="009D5D15">
            <w:pPr>
              <w:pStyle w:val="ListParagraph"/>
              <w:ind w:left="432"/>
              <w:rPr>
                <w:rFonts w:cstheme="minorHAnsi"/>
                <w:i/>
                <w:sz w:val="20"/>
              </w:rPr>
            </w:pPr>
            <w:r w:rsidRPr="00771202">
              <w:rPr>
                <w:rFonts w:cstheme="minorHAnsi"/>
                <w:i/>
                <w:sz w:val="20"/>
              </w:rPr>
              <w:lastRenderedPageBreak/>
              <w:t>[</w:t>
            </w:r>
            <w:r w:rsidR="00841EFB">
              <w:rPr>
                <w:rFonts w:cstheme="minorHAnsi"/>
                <w:i/>
                <w:sz w:val="20"/>
              </w:rPr>
              <w:t>Symposium</w:t>
            </w:r>
            <w:r w:rsidRPr="00771202">
              <w:rPr>
                <w:rFonts w:cstheme="minorHAnsi"/>
                <w:i/>
                <w:sz w:val="20"/>
              </w:rPr>
              <w:t>]</w:t>
            </w:r>
          </w:p>
          <w:p w14:paraId="713EEE10" w14:textId="225DBB79" w:rsidR="000D3258" w:rsidRPr="00771202" w:rsidRDefault="000D3258" w:rsidP="009D5D15">
            <w:pPr>
              <w:pStyle w:val="ListParagraph"/>
              <w:ind w:left="432"/>
              <w:rPr>
                <w:rFonts w:cstheme="minorHAnsi"/>
                <w:color w:val="0070C0"/>
                <w:sz w:val="20"/>
              </w:rPr>
            </w:pPr>
            <w:r w:rsidRPr="00771202">
              <w:rPr>
                <w:rFonts w:cstheme="minorHAnsi"/>
                <w:color w:val="0070C0"/>
                <w:sz w:val="20"/>
              </w:rPr>
              <w:t xml:space="preserve">The </w:t>
            </w:r>
            <w:r w:rsidR="00841EFB">
              <w:rPr>
                <w:rFonts w:cstheme="minorHAnsi"/>
                <w:color w:val="0070C0"/>
                <w:sz w:val="20"/>
              </w:rPr>
              <w:t>symposium</w:t>
            </w:r>
            <w:r w:rsidRPr="00771202">
              <w:rPr>
                <w:rFonts w:cstheme="minorHAnsi"/>
                <w:color w:val="0070C0"/>
                <w:sz w:val="20"/>
              </w:rPr>
              <w:t xml:space="preserve"> will consist of </w:t>
            </w:r>
            <w:r w:rsidR="00F41E30" w:rsidRPr="00771202">
              <w:rPr>
                <w:rFonts w:cstheme="minorHAnsi"/>
                <w:color w:val="0070C0"/>
                <w:sz w:val="20"/>
              </w:rPr>
              <w:t>4 speakers</w:t>
            </w:r>
            <w:r w:rsidR="007D144C" w:rsidRPr="00771202">
              <w:rPr>
                <w:rFonts w:cstheme="minorHAnsi"/>
                <w:color w:val="0070C0"/>
                <w:sz w:val="20"/>
              </w:rPr>
              <w:t xml:space="preserve">. Each </w:t>
            </w:r>
            <w:r w:rsidR="00F41E30" w:rsidRPr="00771202">
              <w:rPr>
                <w:rFonts w:cstheme="minorHAnsi"/>
                <w:color w:val="0070C0"/>
                <w:sz w:val="20"/>
              </w:rPr>
              <w:t>speaker</w:t>
            </w:r>
            <w:r w:rsidR="007D144C" w:rsidRPr="00771202">
              <w:rPr>
                <w:rFonts w:cstheme="minorHAnsi"/>
                <w:color w:val="0070C0"/>
                <w:sz w:val="20"/>
              </w:rPr>
              <w:t xml:space="preserve"> will have </w:t>
            </w:r>
            <w:r w:rsidR="00A574FE" w:rsidRPr="00771202">
              <w:rPr>
                <w:rFonts w:cstheme="minorHAnsi"/>
                <w:color w:val="0070C0"/>
                <w:sz w:val="20"/>
              </w:rPr>
              <w:t>10-</w:t>
            </w:r>
            <w:r w:rsidR="00F85B1E" w:rsidRPr="00771202">
              <w:rPr>
                <w:rFonts w:cstheme="minorHAnsi"/>
                <w:color w:val="0070C0"/>
                <w:sz w:val="20"/>
              </w:rPr>
              <w:t xml:space="preserve">15 mins to present (Total 60 mins). The last 30 minutes of the </w:t>
            </w:r>
            <w:r w:rsidR="00A574FE" w:rsidRPr="00771202">
              <w:rPr>
                <w:rFonts w:cstheme="minorHAnsi"/>
                <w:color w:val="0070C0"/>
                <w:sz w:val="20"/>
              </w:rPr>
              <w:t xml:space="preserve">session will be dedicated to an interactive Q&amp;A discussion forum that will be moderated by the </w:t>
            </w:r>
            <w:r w:rsidR="00841EFB">
              <w:rPr>
                <w:rFonts w:cstheme="minorHAnsi"/>
                <w:color w:val="0070C0"/>
                <w:sz w:val="20"/>
              </w:rPr>
              <w:t>symposium</w:t>
            </w:r>
            <w:r w:rsidR="00A574FE" w:rsidRPr="00771202">
              <w:rPr>
                <w:rFonts w:cstheme="minorHAnsi"/>
                <w:color w:val="0070C0"/>
                <w:sz w:val="20"/>
              </w:rPr>
              <w:t xml:space="preserve">-chair. Members of the audience will be invited to </w:t>
            </w:r>
            <w:r w:rsidR="007E21B7" w:rsidRPr="00771202">
              <w:rPr>
                <w:rFonts w:cstheme="minorHAnsi"/>
                <w:color w:val="0070C0"/>
                <w:sz w:val="20"/>
              </w:rPr>
              <w:t xml:space="preserve">ask the speakers </w:t>
            </w:r>
            <w:r w:rsidR="00A574FE" w:rsidRPr="00771202">
              <w:rPr>
                <w:rFonts w:cstheme="minorHAnsi"/>
                <w:color w:val="0070C0"/>
                <w:sz w:val="20"/>
              </w:rPr>
              <w:t xml:space="preserve">questions </w:t>
            </w:r>
            <w:r w:rsidR="00384180" w:rsidRPr="00771202">
              <w:rPr>
                <w:rFonts w:cstheme="minorHAnsi"/>
                <w:color w:val="0070C0"/>
                <w:sz w:val="20"/>
              </w:rPr>
              <w:t xml:space="preserve">but otherwise the </w:t>
            </w:r>
            <w:r w:rsidR="00841EFB">
              <w:rPr>
                <w:rFonts w:cstheme="minorHAnsi"/>
                <w:color w:val="0070C0"/>
                <w:sz w:val="20"/>
              </w:rPr>
              <w:t>symposium</w:t>
            </w:r>
            <w:r w:rsidR="00384180" w:rsidRPr="00771202">
              <w:rPr>
                <w:rFonts w:cstheme="minorHAnsi"/>
                <w:color w:val="0070C0"/>
                <w:sz w:val="20"/>
              </w:rPr>
              <w:t xml:space="preserve">-chair will prepare some questions for discussion. </w:t>
            </w:r>
            <w:r w:rsidR="00F41E30" w:rsidRPr="00771202">
              <w:rPr>
                <w:rFonts w:cstheme="minorHAnsi"/>
                <w:color w:val="0070C0"/>
                <w:sz w:val="20"/>
              </w:rPr>
              <w:t xml:space="preserve">The sequence and topic of </w:t>
            </w:r>
            <w:r w:rsidR="00841EFB">
              <w:rPr>
                <w:rFonts w:cstheme="minorHAnsi"/>
                <w:color w:val="0070C0"/>
                <w:sz w:val="20"/>
              </w:rPr>
              <w:t>Symposium</w:t>
            </w:r>
            <w:r w:rsidR="00F41E30" w:rsidRPr="00771202">
              <w:rPr>
                <w:rFonts w:cstheme="minorHAnsi"/>
                <w:color w:val="0070C0"/>
                <w:sz w:val="20"/>
              </w:rPr>
              <w:t xml:space="preserve"> discussion will be as </w:t>
            </w:r>
            <w:r w:rsidR="007B688F" w:rsidRPr="00771202">
              <w:rPr>
                <w:rFonts w:cstheme="minorHAnsi"/>
                <w:color w:val="0070C0"/>
                <w:sz w:val="20"/>
              </w:rPr>
              <w:t>follows:</w:t>
            </w:r>
          </w:p>
          <w:p w14:paraId="120ABBB1" w14:textId="76678840" w:rsidR="00F41E30" w:rsidRPr="00771202" w:rsidRDefault="00F41E30" w:rsidP="007B688F">
            <w:pPr>
              <w:pStyle w:val="ListParagraph"/>
              <w:numPr>
                <w:ilvl w:val="0"/>
                <w:numId w:val="21"/>
              </w:numPr>
              <w:rPr>
                <w:rFonts w:cstheme="minorHAnsi"/>
                <w:color w:val="0070C0"/>
                <w:sz w:val="20"/>
              </w:rPr>
            </w:pPr>
            <w:r w:rsidRPr="00771202">
              <w:rPr>
                <w:rFonts w:cstheme="minorHAnsi"/>
                <w:color w:val="0070C0"/>
                <w:sz w:val="20"/>
              </w:rPr>
              <w:t>Speaker A – Topic 1</w:t>
            </w:r>
          </w:p>
          <w:p w14:paraId="7CE2FB2E" w14:textId="5BF214CC" w:rsidR="00F41E30" w:rsidRPr="00771202" w:rsidRDefault="00F41E30" w:rsidP="007B688F">
            <w:pPr>
              <w:pStyle w:val="ListParagraph"/>
              <w:numPr>
                <w:ilvl w:val="0"/>
                <w:numId w:val="21"/>
              </w:numPr>
              <w:rPr>
                <w:rFonts w:cstheme="minorHAnsi"/>
                <w:color w:val="0070C0"/>
                <w:sz w:val="20"/>
              </w:rPr>
            </w:pPr>
            <w:r w:rsidRPr="00771202">
              <w:rPr>
                <w:rFonts w:cstheme="minorHAnsi"/>
                <w:color w:val="0070C0"/>
                <w:sz w:val="20"/>
              </w:rPr>
              <w:t>Speaker B – Topic 2</w:t>
            </w:r>
          </w:p>
          <w:p w14:paraId="7114C00E" w14:textId="5434EB31" w:rsidR="00F41E30" w:rsidRPr="00771202" w:rsidRDefault="00F41E30" w:rsidP="007B688F">
            <w:pPr>
              <w:pStyle w:val="ListParagraph"/>
              <w:numPr>
                <w:ilvl w:val="0"/>
                <w:numId w:val="21"/>
              </w:numPr>
              <w:rPr>
                <w:rFonts w:cstheme="minorHAnsi"/>
                <w:color w:val="0070C0"/>
                <w:sz w:val="20"/>
              </w:rPr>
            </w:pPr>
            <w:r w:rsidRPr="00771202">
              <w:rPr>
                <w:rFonts w:cstheme="minorHAnsi"/>
                <w:color w:val="0070C0"/>
                <w:sz w:val="20"/>
              </w:rPr>
              <w:t>Speaker C – Topic 3</w:t>
            </w:r>
          </w:p>
          <w:p w14:paraId="0D2FAB51" w14:textId="3C19DE26" w:rsidR="00F41E30" w:rsidRPr="00771202" w:rsidRDefault="00F41E30" w:rsidP="007B688F">
            <w:pPr>
              <w:pStyle w:val="ListParagraph"/>
              <w:numPr>
                <w:ilvl w:val="0"/>
                <w:numId w:val="21"/>
              </w:numPr>
              <w:rPr>
                <w:rFonts w:cstheme="minorHAnsi"/>
                <w:color w:val="0070C0"/>
                <w:sz w:val="20"/>
              </w:rPr>
            </w:pPr>
            <w:r w:rsidRPr="00771202">
              <w:rPr>
                <w:rFonts w:cstheme="minorHAnsi"/>
                <w:color w:val="0070C0"/>
                <w:sz w:val="20"/>
              </w:rPr>
              <w:t>Speaker D – Topic 4</w:t>
            </w:r>
          </w:p>
          <w:p w14:paraId="476C37B6" w14:textId="213FCFFC" w:rsidR="00F41E30" w:rsidRPr="00771202" w:rsidRDefault="00F41E30" w:rsidP="007B688F">
            <w:pPr>
              <w:pStyle w:val="ListParagraph"/>
              <w:numPr>
                <w:ilvl w:val="0"/>
                <w:numId w:val="21"/>
              </w:numPr>
              <w:rPr>
                <w:rFonts w:cstheme="minorHAnsi"/>
                <w:color w:val="0070C0"/>
                <w:sz w:val="20"/>
              </w:rPr>
            </w:pPr>
            <w:r w:rsidRPr="00771202">
              <w:rPr>
                <w:rFonts w:cstheme="minorHAnsi"/>
                <w:color w:val="0070C0"/>
                <w:sz w:val="20"/>
              </w:rPr>
              <w:t xml:space="preserve">Q&amp;A </w:t>
            </w:r>
            <w:r w:rsidR="005A2E5B" w:rsidRPr="00771202">
              <w:rPr>
                <w:rFonts w:cstheme="minorHAnsi"/>
                <w:color w:val="0070C0"/>
                <w:sz w:val="20"/>
              </w:rPr>
              <w:t>and forum discussion</w:t>
            </w:r>
          </w:p>
          <w:p w14:paraId="06965AE2" w14:textId="77777777" w:rsidR="00A22135" w:rsidRPr="00771202" w:rsidRDefault="00A22135" w:rsidP="007B688F">
            <w:pPr>
              <w:pStyle w:val="ListParagraph"/>
              <w:ind w:left="432"/>
              <w:rPr>
                <w:rFonts w:cstheme="minorHAnsi"/>
              </w:rPr>
            </w:pPr>
          </w:p>
          <w:p w14:paraId="512954CF" w14:textId="538F57C9" w:rsidR="008D59E8" w:rsidRPr="00771202" w:rsidRDefault="008D59E8" w:rsidP="00935A2D">
            <w:pPr>
              <w:pStyle w:val="ListParagraph"/>
              <w:numPr>
                <w:ilvl w:val="0"/>
                <w:numId w:val="14"/>
              </w:numPr>
              <w:ind w:left="397" w:hanging="397"/>
              <w:rPr>
                <w:rFonts w:cstheme="minorHAnsi"/>
                <w:b/>
                <w:szCs w:val="20"/>
              </w:rPr>
            </w:pPr>
            <w:r w:rsidRPr="00771202">
              <w:rPr>
                <w:rFonts w:cstheme="minorHAnsi"/>
                <w:b/>
                <w:szCs w:val="20"/>
              </w:rPr>
              <w:t xml:space="preserve">Minimum number of participants needed to </w:t>
            </w:r>
            <w:proofErr w:type="gramStart"/>
            <w:r w:rsidRPr="00771202">
              <w:rPr>
                <w:rFonts w:cstheme="minorHAnsi"/>
                <w:b/>
                <w:szCs w:val="20"/>
              </w:rPr>
              <w:t>run</w:t>
            </w:r>
            <w:proofErr w:type="gramEnd"/>
          </w:p>
          <w:p w14:paraId="68CE02ED" w14:textId="77777777" w:rsidR="008D59E8" w:rsidRPr="00771202" w:rsidRDefault="008D59E8" w:rsidP="00970338">
            <w:pPr>
              <w:pStyle w:val="ListParagraph"/>
              <w:ind w:left="397"/>
              <w:rPr>
                <w:rFonts w:cstheme="minorHAnsi"/>
                <w:b/>
                <w:i/>
                <w:sz w:val="20"/>
                <w:szCs w:val="20"/>
              </w:rPr>
            </w:pPr>
          </w:p>
          <w:p w14:paraId="04DC85F7" w14:textId="551E1BE2" w:rsidR="00DF42E1" w:rsidRPr="00771202" w:rsidRDefault="000545CF" w:rsidP="000545CF">
            <w:pPr>
              <w:pStyle w:val="ListParagraph"/>
              <w:ind w:left="397"/>
              <w:rPr>
                <w:rFonts w:cstheme="minorHAnsi"/>
                <w:color w:val="0070C0"/>
                <w:sz w:val="20"/>
                <w:szCs w:val="20"/>
              </w:rPr>
            </w:pPr>
            <w:r w:rsidRPr="00771202">
              <w:rPr>
                <w:rFonts w:cstheme="minorHAnsi"/>
                <w:color w:val="0070C0"/>
                <w:sz w:val="20"/>
                <w:szCs w:val="20"/>
              </w:rPr>
              <w:t>25</w:t>
            </w:r>
          </w:p>
          <w:p w14:paraId="0AB70F53" w14:textId="77777777" w:rsidR="00DF42E1" w:rsidRPr="00771202" w:rsidRDefault="00DF42E1" w:rsidP="00970338">
            <w:pPr>
              <w:pStyle w:val="ListParagraph"/>
              <w:ind w:left="397"/>
              <w:rPr>
                <w:rFonts w:cstheme="minorHAnsi"/>
                <w:b/>
                <w:i/>
                <w:sz w:val="20"/>
                <w:szCs w:val="20"/>
              </w:rPr>
            </w:pPr>
          </w:p>
          <w:p w14:paraId="0E368566" w14:textId="738D96E7" w:rsidR="00935A2D" w:rsidRPr="00771202" w:rsidRDefault="008D59E8" w:rsidP="00935A2D">
            <w:pPr>
              <w:pStyle w:val="ListParagraph"/>
              <w:numPr>
                <w:ilvl w:val="0"/>
                <w:numId w:val="14"/>
              </w:numPr>
              <w:ind w:left="397" w:hanging="397"/>
              <w:rPr>
                <w:rFonts w:cstheme="minorHAnsi"/>
                <w:b/>
                <w:szCs w:val="20"/>
              </w:rPr>
            </w:pPr>
            <w:r w:rsidRPr="00771202">
              <w:rPr>
                <w:rFonts w:cstheme="minorHAnsi"/>
                <w:b/>
                <w:szCs w:val="20"/>
              </w:rPr>
              <w:t xml:space="preserve">Maximum number of participants for the </w:t>
            </w:r>
            <w:proofErr w:type="spellStart"/>
            <w:r w:rsidRPr="00771202">
              <w:rPr>
                <w:rFonts w:cstheme="minorHAnsi"/>
                <w:b/>
                <w:szCs w:val="20"/>
              </w:rPr>
              <w:t>program</w:t>
            </w:r>
            <w:r w:rsidR="005624D2" w:rsidRPr="00771202">
              <w:rPr>
                <w:rFonts w:cstheme="minorHAnsi"/>
                <w:b/>
                <w:szCs w:val="20"/>
              </w:rPr>
              <w:t>me</w:t>
            </w:r>
            <w:proofErr w:type="spellEnd"/>
          </w:p>
          <w:p w14:paraId="5CA85180" w14:textId="47B2EAD2" w:rsidR="008D59E8" w:rsidRPr="00771202" w:rsidRDefault="00EB41FD" w:rsidP="008D59E8">
            <w:pPr>
              <w:pStyle w:val="ListParagraph"/>
              <w:ind w:left="397"/>
              <w:rPr>
                <w:rFonts w:cstheme="minorHAnsi"/>
                <w:i/>
                <w:sz w:val="18"/>
                <w:szCs w:val="20"/>
              </w:rPr>
            </w:pPr>
            <w:r w:rsidRPr="00771202">
              <w:rPr>
                <w:rFonts w:cstheme="minorHAnsi"/>
                <w:i/>
                <w:sz w:val="18"/>
                <w:szCs w:val="20"/>
              </w:rPr>
              <w:t>W</w:t>
            </w:r>
            <w:r w:rsidR="008D59E8" w:rsidRPr="00771202">
              <w:rPr>
                <w:rFonts w:cstheme="minorHAnsi"/>
                <w:i/>
                <w:sz w:val="18"/>
                <w:szCs w:val="20"/>
              </w:rPr>
              <w:t>orkshop space can only take up to 60 participants.</w:t>
            </w:r>
          </w:p>
          <w:p w14:paraId="22D62D7B" w14:textId="77777777" w:rsidR="000545CF" w:rsidRPr="00771202" w:rsidRDefault="000545CF" w:rsidP="008D59E8">
            <w:pPr>
              <w:pStyle w:val="ListParagraph"/>
              <w:ind w:left="397"/>
              <w:rPr>
                <w:rFonts w:cstheme="minorHAnsi"/>
                <w:i/>
                <w:sz w:val="20"/>
                <w:szCs w:val="20"/>
              </w:rPr>
            </w:pPr>
          </w:p>
          <w:p w14:paraId="404B8539" w14:textId="14090DE0" w:rsidR="00A22135" w:rsidRPr="00771202" w:rsidRDefault="000545CF" w:rsidP="000545CF">
            <w:pPr>
              <w:pStyle w:val="ListParagraph"/>
              <w:ind w:left="397"/>
              <w:rPr>
                <w:rFonts w:cstheme="minorHAnsi"/>
                <w:color w:val="0070C0"/>
                <w:sz w:val="20"/>
                <w:szCs w:val="20"/>
              </w:rPr>
            </w:pPr>
            <w:r w:rsidRPr="00771202">
              <w:rPr>
                <w:rFonts w:cstheme="minorHAnsi"/>
                <w:color w:val="0070C0"/>
                <w:sz w:val="20"/>
                <w:szCs w:val="20"/>
              </w:rPr>
              <w:t>50</w:t>
            </w:r>
          </w:p>
          <w:p w14:paraId="3A65FD2D" w14:textId="77777777" w:rsidR="00D5648A" w:rsidRPr="00771202" w:rsidRDefault="00D5648A" w:rsidP="000545CF">
            <w:pPr>
              <w:pStyle w:val="ListParagraph"/>
              <w:ind w:left="397"/>
              <w:rPr>
                <w:rFonts w:cstheme="minorHAnsi"/>
                <w:color w:val="0070C0"/>
                <w:sz w:val="20"/>
                <w:szCs w:val="20"/>
              </w:rPr>
            </w:pPr>
          </w:p>
          <w:p w14:paraId="50679407" w14:textId="25CC2CDC" w:rsidR="00D5648A" w:rsidRPr="00771202" w:rsidRDefault="00D5648A" w:rsidP="00D5648A">
            <w:pPr>
              <w:pStyle w:val="ListParagraph"/>
              <w:numPr>
                <w:ilvl w:val="0"/>
                <w:numId w:val="14"/>
              </w:numPr>
              <w:ind w:left="397" w:hanging="397"/>
              <w:rPr>
                <w:rFonts w:cstheme="minorHAnsi"/>
                <w:i/>
                <w:sz w:val="20"/>
                <w:szCs w:val="20"/>
              </w:rPr>
            </w:pPr>
            <w:r w:rsidRPr="00771202">
              <w:rPr>
                <w:rFonts w:cstheme="minorHAnsi"/>
                <w:b/>
                <w:szCs w:val="20"/>
              </w:rPr>
              <w:t xml:space="preserve">Can your </w:t>
            </w:r>
            <w:proofErr w:type="spellStart"/>
            <w:r w:rsidR="00D83357" w:rsidRPr="00771202">
              <w:rPr>
                <w:rFonts w:cstheme="minorHAnsi"/>
                <w:b/>
                <w:szCs w:val="20"/>
              </w:rPr>
              <w:t>programme</w:t>
            </w:r>
            <w:proofErr w:type="spellEnd"/>
            <w:r w:rsidR="00D83357" w:rsidRPr="00771202">
              <w:rPr>
                <w:rFonts w:cstheme="minorHAnsi"/>
                <w:b/>
                <w:szCs w:val="20"/>
              </w:rPr>
              <w:t xml:space="preserve"> </w:t>
            </w:r>
            <w:r w:rsidRPr="00771202">
              <w:rPr>
                <w:rFonts w:cstheme="minorHAnsi"/>
                <w:b/>
                <w:szCs w:val="20"/>
              </w:rPr>
              <w:t>be converted to virtual or physical mode?</w:t>
            </w:r>
          </w:p>
          <w:p w14:paraId="3C3B7EF2" w14:textId="77777777" w:rsidR="00D5648A" w:rsidRPr="00771202" w:rsidRDefault="00D5648A" w:rsidP="00D5648A">
            <w:pPr>
              <w:pStyle w:val="ListParagraph"/>
              <w:ind w:left="397"/>
              <w:rPr>
                <w:rFonts w:cstheme="minorHAnsi"/>
                <w:i/>
                <w:sz w:val="20"/>
                <w:szCs w:val="20"/>
              </w:rPr>
            </w:pPr>
          </w:p>
          <w:p w14:paraId="1139E94A" w14:textId="5C899434" w:rsidR="00935A2D" w:rsidRPr="00771202" w:rsidRDefault="00D5648A" w:rsidP="00D5648A">
            <w:pPr>
              <w:pStyle w:val="ListParagraph"/>
              <w:ind w:left="397"/>
              <w:rPr>
                <w:rFonts w:cstheme="minorHAnsi"/>
                <w:color w:val="0070C0"/>
                <w:sz w:val="20"/>
                <w:szCs w:val="20"/>
              </w:rPr>
            </w:pPr>
            <w:r w:rsidRPr="00771202">
              <w:rPr>
                <w:rFonts w:cstheme="minorHAnsi"/>
                <w:color w:val="0070C0"/>
                <w:sz w:val="20"/>
                <w:szCs w:val="20"/>
              </w:rPr>
              <w:t>Yes</w:t>
            </w:r>
          </w:p>
        </w:tc>
      </w:tr>
    </w:tbl>
    <w:p w14:paraId="1A34E2B7" w14:textId="46A38C2A" w:rsidR="009B2BD4" w:rsidRPr="00771202" w:rsidRDefault="009B2BD4" w:rsidP="00A36F16">
      <w:pPr>
        <w:spacing w:after="0"/>
        <w:ind w:left="142"/>
        <w:rPr>
          <w:rFonts w:cstheme="minorHAnsi"/>
          <w:sz w:val="20"/>
        </w:rPr>
      </w:pPr>
      <w:r w:rsidRPr="00771202">
        <w:rPr>
          <w:rFonts w:cstheme="minorHAnsi"/>
          <w:color w:val="FF0000"/>
          <w:sz w:val="20"/>
          <w:vertAlign w:val="superscript"/>
        </w:rPr>
        <w:lastRenderedPageBreak/>
        <w:t>1</w:t>
      </w:r>
      <w:r w:rsidRPr="00771202">
        <w:rPr>
          <w:rFonts w:cstheme="minorHAnsi"/>
          <w:i/>
          <w:sz w:val="20"/>
        </w:rPr>
        <w:t xml:space="preserve"> Assigned schedule may not necessarily be made according to your preference</w:t>
      </w:r>
      <w:r w:rsidR="00D72B32" w:rsidRPr="00771202">
        <w:rPr>
          <w:rFonts w:cstheme="minorHAnsi"/>
          <w:i/>
          <w:sz w:val="20"/>
        </w:rPr>
        <w:t>.</w:t>
      </w:r>
    </w:p>
    <w:p w14:paraId="79EA4EA2" w14:textId="77777777" w:rsidR="009B2BD4" w:rsidRPr="00771202" w:rsidRDefault="009B2BD4" w:rsidP="00E65693">
      <w:pPr>
        <w:spacing w:after="0"/>
        <w:ind w:left="142"/>
        <w:rPr>
          <w:rFonts w:cstheme="minorHAnsi"/>
          <w:i/>
          <w:sz w:val="20"/>
          <w:szCs w:val="20"/>
        </w:rPr>
      </w:pPr>
      <w:r w:rsidRPr="00771202">
        <w:rPr>
          <w:rFonts w:cstheme="minorHAnsi"/>
          <w:color w:val="FF0000"/>
          <w:sz w:val="20"/>
          <w:vertAlign w:val="superscript"/>
        </w:rPr>
        <w:t>2</w:t>
      </w:r>
      <w:r w:rsidR="0079709C" w:rsidRPr="00771202">
        <w:rPr>
          <w:rFonts w:cstheme="minorHAnsi"/>
          <w:i/>
          <w:sz w:val="20"/>
          <w:szCs w:val="20"/>
        </w:rPr>
        <w:t xml:space="preserve"> For example:</w:t>
      </w:r>
      <w:r w:rsidR="00935A2D" w:rsidRPr="00771202">
        <w:rPr>
          <w:rFonts w:cstheme="minorHAnsi"/>
          <w:i/>
          <w:sz w:val="20"/>
          <w:szCs w:val="20"/>
        </w:rPr>
        <w:t xml:space="preserve"> classroom-</w:t>
      </w:r>
      <w:r w:rsidR="0079709C" w:rsidRPr="00771202">
        <w:rPr>
          <w:rFonts w:cstheme="minorHAnsi"/>
          <w:i/>
          <w:sz w:val="20"/>
          <w:szCs w:val="20"/>
        </w:rPr>
        <w:t>based w</w:t>
      </w:r>
      <w:r w:rsidR="00EA0377" w:rsidRPr="00771202">
        <w:rPr>
          <w:rFonts w:cstheme="minorHAnsi"/>
          <w:i/>
          <w:sz w:val="20"/>
          <w:szCs w:val="20"/>
        </w:rPr>
        <w:t>orksheets; pre-</w:t>
      </w:r>
      <w:proofErr w:type="spellStart"/>
      <w:r w:rsidR="00EA0377" w:rsidRPr="00771202">
        <w:rPr>
          <w:rFonts w:cstheme="minorHAnsi"/>
          <w:i/>
          <w:sz w:val="20"/>
          <w:szCs w:val="20"/>
        </w:rPr>
        <w:t xml:space="preserve">post </w:t>
      </w:r>
      <w:r w:rsidR="0079709C" w:rsidRPr="00771202">
        <w:rPr>
          <w:rFonts w:cstheme="minorHAnsi"/>
          <w:i/>
          <w:sz w:val="20"/>
          <w:szCs w:val="20"/>
        </w:rPr>
        <w:t>test</w:t>
      </w:r>
      <w:proofErr w:type="spellEnd"/>
      <w:r w:rsidR="0079709C" w:rsidRPr="00771202">
        <w:rPr>
          <w:rFonts w:cstheme="minorHAnsi"/>
          <w:i/>
          <w:sz w:val="20"/>
          <w:szCs w:val="20"/>
        </w:rPr>
        <w:t>; informal qualitative discussions etc.</w:t>
      </w:r>
    </w:p>
    <w:p w14:paraId="2CD799FC" w14:textId="77777777" w:rsidR="0079709C" w:rsidRPr="00771202" w:rsidRDefault="0079709C" w:rsidP="0079709C">
      <w:pPr>
        <w:spacing w:after="0"/>
        <w:ind w:left="142"/>
        <w:rPr>
          <w:rFonts w:cstheme="minorHAnsi"/>
          <w:b/>
          <w:u w:val="single"/>
        </w:rPr>
      </w:pPr>
    </w:p>
    <w:p w14:paraId="663B1935" w14:textId="2449EAB2" w:rsidR="004B0558" w:rsidRPr="00771202" w:rsidRDefault="004B0558" w:rsidP="00F362A5">
      <w:pPr>
        <w:numPr>
          <w:ilvl w:val="0"/>
          <w:numId w:val="17"/>
        </w:numPr>
        <w:spacing w:after="0"/>
        <w:ind w:hanging="720"/>
        <w:rPr>
          <w:rFonts w:cstheme="minorHAnsi"/>
          <w:b/>
          <w:color w:val="000000"/>
          <w:sz w:val="29"/>
          <w:szCs w:val="29"/>
        </w:rPr>
      </w:pPr>
      <w:r w:rsidRPr="00771202">
        <w:rPr>
          <w:rFonts w:cstheme="minorHAnsi"/>
          <w:b/>
          <w:color w:val="000000"/>
          <w:sz w:val="29"/>
          <w:szCs w:val="29"/>
        </w:rPr>
        <w:t>SUBMISSION</w:t>
      </w:r>
    </w:p>
    <w:p w14:paraId="0442FD18" w14:textId="6F802CD4" w:rsidR="00F362A5" w:rsidRPr="00771202" w:rsidRDefault="00F362A5" w:rsidP="00F362A5">
      <w:pPr>
        <w:spacing w:after="0"/>
        <w:ind w:left="720"/>
        <w:rPr>
          <w:rFonts w:cstheme="minorHAnsi"/>
        </w:rPr>
      </w:pPr>
      <w:r w:rsidRPr="00771202">
        <w:rPr>
          <w:rFonts w:cstheme="minorHAnsi"/>
        </w:rPr>
        <w:t>Please email the completed form to the Conference Secretariat at</w:t>
      </w:r>
      <w:r w:rsidR="002D7113" w:rsidRPr="00771202">
        <w:rPr>
          <w:rFonts w:cstheme="minorHAnsi"/>
        </w:rPr>
        <w:t xml:space="preserve"> </w:t>
      </w:r>
      <w:hyperlink r:id="rId11" w:history="1">
        <w:r w:rsidR="00D70080" w:rsidRPr="00771202">
          <w:rPr>
            <w:rStyle w:val="Hyperlink"/>
            <w:rFonts w:cstheme="minorHAnsi"/>
          </w:rPr>
          <w:t>educonf.programmes@duke-nus.edu.sg</w:t>
        </w:r>
      </w:hyperlink>
      <w:r w:rsidRPr="00771202">
        <w:rPr>
          <w:rFonts w:cstheme="minorHAnsi"/>
        </w:rPr>
        <w:t xml:space="preserve"> </w:t>
      </w:r>
      <w:r w:rsidR="004B0558" w:rsidRPr="00771202">
        <w:rPr>
          <w:rFonts w:cstheme="minorHAnsi"/>
        </w:rPr>
        <w:t xml:space="preserve">by </w:t>
      </w:r>
      <w:r w:rsidR="00903438">
        <w:rPr>
          <w:rFonts w:cstheme="minorHAnsi"/>
          <w:b/>
          <w:color w:val="C00000"/>
          <w:sz w:val="28"/>
        </w:rPr>
        <w:t>18</w:t>
      </w:r>
      <w:r w:rsidR="00BF3B4B" w:rsidRPr="00771202">
        <w:rPr>
          <w:rFonts w:cstheme="minorHAnsi"/>
          <w:b/>
          <w:color w:val="C00000"/>
          <w:sz w:val="28"/>
        </w:rPr>
        <w:t xml:space="preserve"> </w:t>
      </w:r>
      <w:r w:rsidR="00354AF9" w:rsidRPr="00771202">
        <w:rPr>
          <w:rFonts w:cstheme="minorHAnsi"/>
          <w:b/>
          <w:color w:val="C00000"/>
          <w:sz w:val="28"/>
        </w:rPr>
        <w:t>January</w:t>
      </w:r>
      <w:r w:rsidR="00BC597A" w:rsidRPr="00771202">
        <w:rPr>
          <w:rFonts w:cstheme="minorHAnsi"/>
          <w:b/>
          <w:color w:val="C00000"/>
          <w:sz w:val="28"/>
        </w:rPr>
        <w:t xml:space="preserve"> 20</w:t>
      </w:r>
      <w:r w:rsidR="00BF3B4B" w:rsidRPr="00771202">
        <w:rPr>
          <w:rFonts w:cstheme="minorHAnsi"/>
          <w:b/>
          <w:color w:val="C00000"/>
          <w:sz w:val="28"/>
        </w:rPr>
        <w:t>2</w:t>
      </w:r>
      <w:r w:rsidR="00D70080" w:rsidRPr="00771202">
        <w:rPr>
          <w:rFonts w:cstheme="minorHAnsi"/>
          <w:b/>
          <w:color w:val="C00000"/>
          <w:sz w:val="28"/>
        </w:rPr>
        <w:t>4</w:t>
      </w:r>
      <w:r w:rsidR="004B0558" w:rsidRPr="00771202">
        <w:rPr>
          <w:rFonts w:cstheme="minorHAnsi"/>
        </w:rPr>
        <w:t xml:space="preserve">. </w:t>
      </w:r>
    </w:p>
    <w:p w14:paraId="18F43858" w14:textId="77777777" w:rsidR="00EA0377" w:rsidRPr="00771202" w:rsidRDefault="00EA0377" w:rsidP="00F362A5">
      <w:pPr>
        <w:spacing w:after="0"/>
        <w:ind w:left="720"/>
        <w:rPr>
          <w:rFonts w:cstheme="minorHAnsi"/>
        </w:rPr>
      </w:pPr>
    </w:p>
    <w:p w14:paraId="6C224B67" w14:textId="77777777" w:rsidR="00F362A5" w:rsidRPr="00771202" w:rsidRDefault="00F362A5" w:rsidP="00F362A5">
      <w:pPr>
        <w:spacing w:after="0"/>
        <w:ind w:left="720"/>
        <w:rPr>
          <w:rFonts w:cstheme="minorHAnsi"/>
        </w:rPr>
      </w:pPr>
      <w:r w:rsidRPr="00771202">
        <w:rPr>
          <w:rFonts w:cstheme="minorHAnsi"/>
        </w:rPr>
        <w:t xml:space="preserve">Upon submission, </w:t>
      </w:r>
      <w:r w:rsidR="00EA0377" w:rsidRPr="00771202">
        <w:rPr>
          <w:rFonts w:cstheme="minorHAnsi"/>
        </w:rPr>
        <w:t>an acknowledgement email will be sent to the address given in the profile of the main presenter; if you do not receive a reply, please contact us via email.</w:t>
      </w:r>
    </w:p>
    <w:p w14:paraId="7AB39A89" w14:textId="77777777" w:rsidR="00F362A5" w:rsidRPr="00771202" w:rsidRDefault="00F362A5" w:rsidP="00EA0377">
      <w:pPr>
        <w:spacing w:after="0"/>
        <w:rPr>
          <w:rFonts w:cstheme="minorHAnsi"/>
          <w:color w:val="000000"/>
          <w:sz w:val="20"/>
        </w:rPr>
      </w:pPr>
    </w:p>
    <w:p w14:paraId="573C7E2B" w14:textId="77777777" w:rsidR="00900A54" w:rsidRPr="00771202" w:rsidRDefault="003017EF" w:rsidP="00F362A5">
      <w:pPr>
        <w:pStyle w:val="ListParagraph"/>
        <w:numPr>
          <w:ilvl w:val="0"/>
          <w:numId w:val="18"/>
        </w:numPr>
        <w:spacing w:after="0"/>
        <w:ind w:left="720" w:hanging="720"/>
        <w:rPr>
          <w:rFonts w:cstheme="minorHAnsi"/>
          <w:b/>
          <w:color w:val="000000"/>
          <w:sz w:val="29"/>
          <w:szCs w:val="29"/>
        </w:rPr>
      </w:pPr>
      <w:r w:rsidRPr="00771202">
        <w:rPr>
          <w:rFonts w:cstheme="minorHAnsi"/>
          <w:b/>
          <w:color w:val="000000"/>
          <w:sz w:val="29"/>
          <w:szCs w:val="29"/>
        </w:rPr>
        <w:t>CONSENT</w:t>
      </w:r>
    </w:p>
    <w:p w14:paraId="46C10FF6" w14:textId="77777777" w:rsidR="006C3410" w:rsidRPr="00771202" w:rsidRDefault="00341BE7" w:rsidP="00900A54">
      <w:pPr>
        <w:pStyle w:val="ListParagraph"/>
        <w:spacing w:after="0"/>
        <w:rPr>
          <w:rFonts w:cstheme="minorHAnsi"/>
        </w:rPr>
      </w:pPr>
      <w:r w:rsidRPr="00771202">
        <w:rPr>
          <w:rFonts w:cstheme="minorHAnsi"/>
        </w:rPr>
        <w:t>By submitting this form, you</w:t>
      </w:r>
      <w:r w:rsidR="006C3410" w:rsidRPr="00771202">
        <w:rPr>
          <w:rFonts w:cstheme="minorHAnsi"/>
        </w:rPr>
        <w:t xml:space="preserve"> hereby</w:t>
      </w:r>
      <w:r w:rsidR="00CD19ED" w:rsidRPr="00771202">
        <w:rPr>
          <w:rFonts w:cstheme="minorHAnsi"/>
        </w:rPr>
        <w:t xml:space="preserve"> agree to the Guidelines for Proposal Submission as stated on the Conference website and</w:t>
      </w:r>
      <w:r w:rsidR="006C3410" w:rsidRPr="00771202">
        <w:rPr>
          <w:rFonts w:cstheme="minorHAnsi"/>
        </w:rPr>
        <w:t xml:space="preserve"> consent </w:t>
      </w:r>
      <w:r w:rsidR="00EA0377" w:rsidRPr="00771202">
        <w:rPr>
          <w:rFonts w:cstheme="minorHAnsi"/>
        </w:rPr>
        <w:t>to</w:t>
      </w:r>
      <w:r w:rsidR="00A123A9" w:rsidRPr="00771202">
        <w:rPr>
          <w:rFonts w:cstheme="minorHAnsi"/>
        </w:rPr>
        <w:t>:</w:t>
      </w:r>
      <w:r w:rsidR="00AF2393" w:rsidRPr="00771202">
        <w:rPr>
          <w:rFonts w:cstheme="minorHAnsi"/>
        </w:rPr>
        <w:br/>
      </w:r>
    </w:p>
    <w:p w14:paraId="24D91AB6" w14:textId="0198718A" w:rsidR="00AF2393" w:rsidRPr="00771202" w:rsidRDefault="00EA0377" w:rsidP="000545CF">
      <w:pPr>
        <w:pStyle w:val="ListParagraph"/>
        <w:numPr>
          <w:ilvl w:val="0"/>
          <w:numId w:val="7"/>
        </w:numPr>
        <w:spacing w:after="0"/>
        <w:ind w:left="1080"/>
        <w:rPr>
          <w:rFonts w:cstheme="minorHAnsi"/>
        </w:rPr>
      </w:pPr>
      <w:r w:rsidRPr="00771202">
        <w:rPr>
          <w:rFonts w:cstheme="minorHAnsi"/>
        </w:rPr>
        <w:t>the Secretariat of the</w:t>
      </w:r>
      <w:r w:rsidR="00E65693" w:rsidRPr="00771202">
        <w:rPr>
          <w:rFonts w:cstheme="minorHAnsi"/>
        </w:rPr>
        <w:t xml:space="preserve"> </w:t>
      </w:r>
      <w:r w:rsidRPr="00771202">
        <w:rPr>
          <w:rFonts w:cstheme="minorHAnsi"/>
        </w:rPr>
        <w:t>SingHealth Duke-NUS Education Conference</w:t>
      </w:r>
      <w:r w:rsidR="00E65693" w:rsidRPr="00771202">
        <w:rPr>
          <w:rFonts w:cstheme="minorHAnsi"/>
        </w:rPr>
        <w:t xml:space="preserve"> </w:t>
      </w:r>
      <w:r w:rsidR="00D70080" w:rsidRPr="00771202">
        <w:rPr>
          <w:rFonts w:cstheme="minorHAnsi"/>
        </w:rPr>
        <w:t>2024</w:t>
      </w:r>
      <w:r w:rsidR="00D83357" w:rsidRPr="00771202">
        <w:rPr>
          <w:rFonts w:cstheme="minorHAnsi"/>
        </w:rPr>
        <w:t xml:space="preserve"> </w:t>
      </w:r>
      <w:r w:rsidRPr="00771202">
        <w:rPr>
          <w:rFonts w:cstheme="minorHAnsi"/>
        </w:rPr>
        <w:t>collecting, using</w:t>
      </w:r>
      <w:r w:rsidR="00091569" w:rsidRPr="00771202">
        <w:rPr>
          <w:rFonts w:cstheme="minorHAnsi"/>
        </w:rPr>
        <w:t xml:space="preserve"> and/or disclos</w:t>
      </w:r>
      <w:r w:rsidRPr="00771202">
        <w:rPr>
          <w:rFonts w:cstheme="minorHAnsi"/>
        </w:rPr>
        <w:t>ing</w:t>
      </w:r>
      <w:r w:rsidR="00091569" w:rsidRPr="00771202">
        <w:rPr>
          <w:rFonts w:cstheme="minorHAnsi"/>
        </w:rPr>
        <w:t xml:space="preserve"> </w:t>
      </w:r>
      <w:r w:rsidR="00341BE7" w:rsidRPr="00771202">
        <w:rPr>
          <w:rFonts w:cstheme="minorHAnsi"/>
        </w:rPr>
        <w:t>y</w:t>
      </w:r>
      <w:r w:rsidR="00091569" w:rsidRPr="00771202">
        <w:rPr>
          <w:rFonts w:cstheme="minorHAnsi"/>
        </w:rPr>
        <w:t>our</w:t>
      </w:r>
      <w:r w:rsidR="00004221" w:rsidRPr="00771202">
        <w:rPr>
          <w:rFonts w:cstheme="minorHAnsi"/>
        </w:rPr>
        <w:t xml:space="preserve"> personal data in compliance with the Singapore Personal Data Protection Act (PDPA) and all subsidiary legislation for the purpose of the Conference, subsequent registration to and all other actions necessary in relation to the event.</w:t>
      </w:r>
    </w:p>
    <w:p w14:paraId="4168F702" w14:textId="35A8A756" w:rsidR="002D7113" w:rsidRPr="00771202" w:rsidRDefault="00EA0377" w:rsidP="000545CF">
      <w:pPr>
        <w:pStyle w:val="ListParagraph"/>
        <w:numPr>
          <w:ilvl w:val="0"/>
          <w:numId w:val="7"/>
        </w:numPr>
        <w:spacing w:after="0"/>
        <w:ind w:left="1080"/>
        <w:rPr>
          <w:rFonts w:cstheme="minorHAnsi"/>
        </w:rPr>
      </w:pPr>
      <w:r w:rsidRPr="00771202">
        <w:rPr>
          <w:rFonts w:cstheme="minorHAnsi"/>
        </w:rPr>
        <w:t>the Secretariat of the</w:t>
      </w:r>
      <w:r w:rsidR="00E65693" w:rsidRPr="00771202">
        <w:rPr>
          <w:rFonts w:cstheme="minorHAnsi"/>
        </w:rPr>
        <w:t xml:space="preserve"> </w:t>
      </w:r>
      <w:r w:rsidRPr="00771202">
        <w:rPr>
          <w:rFonts w:cstheme="minorHAnsi"/>
        </w:rPr>
        <w:t>SingHealth Duke-NUS Education Conference</w:t>
      </w:r>
      <w:r w:rsidR="00E65693" w:rsidRPr="00771202">
        <w:rPr>
          <w:rFonts w:cstheme="minorHAnsi"/>
        </w:rPr>
        <w:t xml:space="preserve"> </w:t>
      </w:r>
      <w:r w:rsidR="00D70080" w:rsidRPr="00771202">
        <w:rPr>
          <w:rFonts w:cstheme="minorHAnsi"/>
        </w:rPr>
        <w:t>2024</w:t>
      </w:r>
      <w:r w:rsidR="00D83357" w:rsidRPr="00771202">
        <w:rPr>
          <w:rFonts w:cstheme="minorHAnsi"/>
        </w:rPr>
        <w:t xml:space="preserve"> </w:t>
      </w:r>
      <w:r w:rsidRPr="00771202">
        <w:rPr>
          <w:rFonts w:cstheme="minorHAnsi"/>
        </w:rPr>
        <w:t>a</w:t>
      </w:r>
      <w:r w:rsidR="00CD19ED" w:rsidRPr="00771202">
        <w:rPr>
          <w:rFonts w:cstheme="minorHAnsi"/>
        </w:rPr>
        <w:t xml:space="preserve">nd its related corporations and its service providers of taking your photographs during this Conference for use in promotional brochures, </w:t>
      </w:r>
      <w:proofErr w:type="gramStart"/>
      <w:r w:rsidR="00CD19ED" w:rsidRPr="00771202">
        <w:rPr>
          <w:rFonts w:cstheme="minorHAnsi"/>
        </w:rPr>
        <w:t>publicity</w:t>
      </w:r>
      <w:proofErr w:type="gramEnd"/>
      <w:r w:rsidR="00CD19ED" w:rsidRPr="00771202">
        <w:rPr>
          <w:rFonts w:cstheme="minorHAnsi"/>
        </w:rPr>
        <w:t xml:space="preserve"> and other related purposes.</w:t>
      </w:r>
    </w:p>
    <w:sectPr w:rsidR="002D7113" w:rsidRPr="00771202" w:rsidSect="00AB38D4">
      <w:headerReference w:type="default" r:id="rId12"/>
      <w:footerReference w:type="default" r:id="rId13"/>
      <w:pgSz w:w="11907" w:h="16839" w:code="9"/>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1AB2" w14:textId="77777777" w:rsidR="00CA122D" w:rsidRDefault="00CA122D" w:rsidP="002C70C3">
      <w:pPr>
        <w:spacing w:after="0" w:line="240" w:lineRule="auto"/>
      </w:pPr>
      <w:r>
        <w:separator/>
      </w:r>
    </w:p>
  </w:endnote>
  <w:endnote w:type="continuationSeparator" w:id="0">
    <w:p w14:paraId="6E8B3E97" w14:textId="77777777" w:rsidR="00CA122D" w:rsidRDefault="00CA122D" w:rsidP="002C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68944"/>
      <w:docPartObj>
        <w:docPartGallery w:val="Page Numbers (Bottom of Page)"/>
        <w:docPartUnique/>
      </w:docPartObj>
    </w:sdtPr>
    <w:sdtContent>
      <w:p w14:paraId="703D9A4A" w14:textId="54A8E7E1" w:rsidR="00F36F23" w:rsidRDefault="00F36F23" w:rsidP="00091569">
        <w:pPr>
          <w:pStyle w:val="Footer"/>
        </w:pPr>
        <w:r w:rsidRPr="00091569">
          <w:t>SingHealth Duke-NUS Education Conference</w:t>
        </w:r>
        <w:r w:rsidR="00BF3B4B">
          <w:t xml:space="preserve"> 202</w:t>
        </w:r>
        <w:r w:rsidR="00D70080">
          <w:t>4</w:t>
        </w:r>
        <w:r w:rsidR="00E65693">
          <w:rPr>
            <w:rFonts w:ascii="Arial" w:hAnsi="Arial" w:cs="Arial"/>
            <w:sz w:val="16"/>
          </w:rPr>
          <w:tab/>
        </w:r>
        <w:r>
          <w:rPr>
            <w:rFonts w:ascii="Arial" w:hAnsi="Arial" w:cs="Arial"/>
            <w:sz w:val="16"/>
          </w:rPr>
          <w:tab/>
        </w:r>
        <w:r>
          <w:t xml:space="preserve">Page </w:t>
        </w:r>
        <w:r>
          <w:fldChar w:fldCharType="begin"/>
        </w:r>
        <w:r>
          <w:instrText xml:space="preserve"> PAGE   \* MERGEFORMAT </w:instrText>
        </w:r>
        <w:r>
          <w:fldChar w:fldCharType="separate"/>
        </w:r>
        <w:r w:rsidR="0061276E">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9660" w14:textId="77777777" w:rsidR="00CA122D" w:rsidRDefault="00CA122D" w:rsidP="002C70C3">
      <w:pPr>
        <w:spacing w:after="0" w:line="240" w:lineRule="auto"/>
      </w:pPr>
      <w:r>
        <w:separator/>
      </w:r>
    </w:p>
  </w:footnote>
  <w:footnote w:type="continuationSeparator" w:id="0">
    <w:p w14:paraId="37EAC3ED" w14:textId="77777777" w:rsidR="00CA122D" w:rsidRDefault="00CA122D" w:rsidP="002C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3A0F" w14:textId="77777777" w:rsidR="00F36F23" w:rsidRDefault="00F36F23">
    <w:pPr>
      <w:pStyle w:val="Header"/>
    </w:pPr>
    <w:r>
      <w:ptab w:relativeTo="margin" w:alignment="center" w:leader="none"/>
    </w:r>
    <w:r>
      <w:ptab w:relativeTo="margin" w:alignment="right" w:leader="none"/>
    </w:r>
    <w:r>
      <w:rPr>
        <w:noProof/>
      </w:rPr>
      <w:drawing>
        <wp:inline distT="0" distB="0" distL="0" distR="0" wp14:anchorId="65E9BF21" wp14:editId="535643A8">
          <wp:extent cx="1676400" cy="8013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Health Duke-NUS AM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307" cy="803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8E9"/>
    <w:multiLevelType w:val="hybridMultilevel"/>
    <w:tmpl w:val="F362BB50"/>
    <w:lvl w:ilvl="0" w:tplc="78D4E418">
      <w:start w:val="1"/>
      <w:numFmt w:val="decimal"/>
      <w:lvlText w:val="%1."/>
      <w:lvlJc w:val="left"/>
      <w:pPr>
        <w:ind w:left="502" w:hanging="360"/>
      </w:pPr>
      <w:rPr>
        <w:rFonts w:hint="default"/>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1" w15:restartNumberingAfterBreak="0">
    <w:nsid w:val="02CE5169"/>
    <w:multiLevelType w:val="hybridMultilevel"/>
    <w:tmpl w:val="0BBA52FA"/>
    <w:lvl w:ilvl="0" w:tplc="2FA8A4C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3C30CF7"/>
    <w:multiLevelType w:val="hybridMultilevel"/>
    <w:tmpl w:val="1168192A"/>
    <w:lvl w:ilvl="0" w:tplc="87F89658">
      <w:start w:val="1"/>
      <w:numFmt w:val="lowerRoman"/>
      <w:lvlText w:val="%1."/>
      <w:lvlJc w:val="left"/>
      <w:pPr>
        <w:ind w:left="862" w:hanging="720"/>
      </w:pPr>
      <w:rPr>
        <w:rFonts w:hint="default"/>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3" w15:restartNumberingAfterBreak="0">
    <w:nsid w:val="0EFF763E"/>
    <w:multiLevelType w:val="hybridMultilevel"/>
    <w:tmpl w:val="DF3C7F9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15:restartNumberingAfterBreak="0">
    <w:nsid w:val="13DD39A2"/>
    <w:multiLevelType w:val="hybridMultilevel"/>
    <w:tmpl w:val="BC941DF6"/>
    <w:lvl w:ilvl="0" w:tplc="EFA670DA">
      <w:start w:val="1"/>
      <w:numFmt w:val="upperLetter"/>
      <w:lvlText w:val="(%1)"/>
      <w:lvlJc w:val="left"/>
      <w:pPr>
        <w:ind w:left="720" w:hanging="360"/>
      </w:pPr>
      <w:rPr>
        <w:rFonts w:hint="default"/>
        <w14:shadow w14:blurRad="0" w14:dist="0" w14:dir="0" w14:sx="0" w14:sy="0" w14:kx="0" w14:ky="0" w14:algn="none">
          <w14:srgbClr w14:val="000000"/>
        </w14:shad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35BBB"/>
    <w:multiLevelType w:val="hybridMultilevel"/>
    <w:tmpl w:val="9D508886"/>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6" w15:restartNumberingAfterBreak="0">
    <w:nsid w:val="1C906B3C"/>
    <w:multiLevelType w:val="multilevel"/>
    <w:tmpl w:val="4348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249D2"/>
    <w:multiLevelType w:val="hybridMultilevel"/>
    <w:tmpl w:val="27868504"/>
    <w:lvl w:ilvl="0" w:tplc="51AA3EC8">
      <w:start w:val="1"/>
      <w:numFmt w:val="decimal"/>
      <w:lvlText w:val="%1."/>
      <w:lvlJc w:val="left"/>
      <w:pPr>
        <w:ind w:left="720" w:hanging="360"/>
      </w:pPr>
      <w:rPr>
        <w:rFonts w:hint="default"/>
        <w:b/>
        <w:sz w:val="22"/>
        <w:szCs w:val="22"/>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BC96645"/>
    <w:multiLevelType w:val="hybridMultilevel"/>
    <w:tmpl w:val="65A27B2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15:restartNumberingAfterBreak="0">
    <w:nsid w:val="30C363C6"/>
    <w:multiLevelType w:val="hybridMultilevel"/>
    <w:tmpl w:val="BF1663FA"/>
    <w:lvl w:ilvl="0" w:tplc="E2E2B474">
      <w:start w:val="6"/>
      <w:numFmt w:val="upperLetter"/>
      <w:lvlText w:val="(%1)"/>
      <w:lvlJc w:val="left"/>
      <w:pPr>
        <w:ind w:left="891" w:hanging="420"/>
      </w:pPr>
      <w:rPr>
        <w:rFonts w:asciiTheme="minorHAnsi" w:hAnsiTheme="minorHAnsi" w:cstheme="minorBidi" w:hint="default"/>
        <w:b/>
        <w:color w:val="000000"/>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72A00"/>
    <w:multiLevelType w:val="hybridMultilevel"/>
    <w:tmpl w:val="0B4C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F6B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946440"/>
    <w:multiLevelType w:val="hybridMultilevel"/>
    <w:tmpl w:val="D9D41D46"/>
    <w:lvl w:ilvl="0" w:tplc="71FC5B82">
      <w:start w:val="1"/>
      <w:numFmt w:val="decimal"/>
      <w:lvlText w:val="(%1)"/>
      <w:lvlJc w:val="left"/>
      <w:pPr>
        <w:ind w:left="1080" w:hanging="720"/>
      </w:pPr>
      <w:rPr>
        <w:rFonts w:hint="default"/>
        <w:b/>
        <w:i w:val="0"/>
        <w:sz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6974CBA"/>
    <w:multiLevelType w:val="hybridMultilevel"/>
    <w:tmpl w:val="0C3A7C58"/>
    <w:lvl w:ilvl="0" w:tplc="2D4E5A28">
      <w:start w:val="1"/>
      <w:numFmt w:val="upperLetter"/>
      <w:lvlText w:val="(%1)"/>
      <w:lvlJc w:val="left"/>
      <w:pPr>
        <w:ind w:left="891" w:hanging="420"/>
      </w:pPr>
      <w:rPr>
        <w:rFonts w:asciiTheme="minorHAnsi" w:hAnsiTheme="minorHAnsi" w:cstheme="minorBidi" w:hint="default"/>
        <w:b/>
        <w:color w:val="000000"/>
        <w:sz w:val="29"/>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4" w15:restartNumberingAfterBreak="0">
    <w:nsid w:val="4FF1287F"/>
    <w:multiLevelType w:val="hybridMultilevel"/>
    <w:tmpl w:val="0BBA52FA"/>
    <w:lvl w:ilvl="0" w:tplc="2FA8A4C0">
      <w:start w:val="1"/>
      <w:numFmt w:val="lowerRoman"/>
      <w:lvlText w:val="%1."/>
      <w:lvlJc w:val="left"/>
      <w:pPr>
        <w:ind w:left="754" w:hanging="720"/>
      </w:pPr>
      <w:rPr>
        <w:rFonts w:hint="default"/>
      </w:rPr>
    </w:lvl>
    <w:lvl w:ilvl="1" w:tplc="48090019" w:tentative="1">
      <w:start w:val="1"/>
      <w:numFmt w:val="lowerLetter"/>
      <w:lvlText w:val="%2."/>
      <w:lvlJc w:val="left"/>
      <w:pPr>
        <w:ind w:left="1114" w:hanging="360"/>
      </w:pPr>
    </w:lvl>
    <w:lvl w:ilvl="2" w:tplc="4809001B" w:tentative="1">
      <w:start w:val="1"/>
      <w:numFmt w:val="lowerRoman"/>
      <w:lvlText w:val="%3."/>
      <w:lvlJc w:val="right"/>
      <w:pPr>
        <w:ind w:left="1834" w:hanging="180"/>
      </w:pPr>
    </w:lvl>
    <w:lvl w:ilvl="3" w:tplc="4809000F" w:tentative="1">
      <w:start w:val="1"/>
      <w:numFmt w:val="decimal"/>
      <w:lvlText w:val="%4."/>
      <w:lvlJc w:val="left"/>
      <w:pPr>
        <w:ind w:left="2554" w:hanging="360"/>
      </w:pPr>
    </w:lvl>
    <w:lvl w:ilvl="4" w:tplc="48090019" w:tentative="1">
      <w:start w:val="1"/>
      <w:numFmt w:val="lowerLetter"/>
      <w:lvlText w:val="%5."/>
      <w:lvlJc w:val="left"/>
      <w:pPr>
        <w:ind w:left="3274" w:hanging="360"/>
      </w:pPr>
    </w:lvl>
    <w:lvl w:ilvl="5" w:tplc="4809001B" w:tentative="1">
      <w:start w:val="1"/>
      <w:numFmt w:val="lowerRoman"/>
      <w:lvlText w:val="%6."/>
      <w:lvlJc w:val="right"/>
      <w:pPr>
        <w:ind w:left="3994" w:hanging="180"/>
      </w:pPr>
    </w:lvl>
    <w:lvl w:ilvl="6" w:tplc="4809000F" w:tentative="1">
      <w:start w:val="1"/>
      <w:numFmt w:val="decimal"/>
      <w:lvlText w:val="%7."/>
      <w:lvlJc w:val="left"/>
      <w:pPr>
        <w:ind w:left="4714" w:hanging="360"/>
      </w:pPr>
    </w:lvl>
    <w:lvl w:ilvl="7" w:tplc="48090019" w:tentative="1">
      <w:start w:val="1"/>
      <w:numFmt w:val="lowerLetter"/>
      <w:lvlText w:val="%8."/>
      <w:lvlJc w:val="left"/>
      <w:pPr>
        <w:ind w:left="5434" w:hanging="360"/>
      </w:pPr>
    </w:lvl>
    <w:lvl w:ilvl="8" w:tplc="4809001B" w:tentative="1">
      <w:start w:val="1"/>
      <w:numFmt w:val="lowerRoman"/>
      <w:lvlText w:val="%9."/>
      <w:lvlJc w:val="right"/>
      <w:pPr>
        <w:ind w:left="6154" w:hanging="180"/>
      </w:pPr>
    </w:lvl>
  </w:abstractNum>
  <w:abstractNum w:abstractNumId="15" w15:restartNumberingAfterBreak="0">
    <w:nsid w:val="59E31941"/>
    <w:multiLevelType w:val="hybridMultilevel"/>
    <w:tmpl w:val="0BBA52FA"/>
    <w:lvl w:ilvl="0" w:tplc="2FA8A4C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9CF7DEC"/>
    <w:multiLevelType w:val="multilevel"/>
    <w:tmpl w:val="2CD6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04CAB"/>
    <w:multiLevelType w:val="hybridMultilevel"/>
    <w:tmpl w:val="F366100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8" w15:restartNumberingAfterBreak="0">
    <w:nsid w:val="7CA06C96"/>
    <w:multiLevelType w:val="hybridMultilevel"/>
    <w:tmpl w:val="058647A6"/>
    <w:lvl w:ilvl="0" w:tplc="74684B08">
      <w:start w:val="1"/>
      <w:numFmt w:val="lowerRoman"/>
      <w:lvlText w:val="%1."/>
      <w:lvlJc w:val="left"/>
      <w:pPr>
        <w:ind w:left="1146" w:hanging="72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9" w15:restartNumberingAfterBreak="0">
    <w:nsid w:val="7E6C53D7"/>
    <w:multiLevelType w:val="hybridMultilevel"/>
    <w:tmpl w:val="483C946E"/>
    <w:lvl w:ilvl="0" w:tplc="4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0" w15:restartNumberingAfterBreak="0">
    <w:nsid w:val="7FD15129"/>
    <w:multiLevelType w:val="hybridMultilevel"/>
    <w:tmpl w:val="C3FC20A2"/>
    <w:lvl w:ilvl="0" w:tplc="CC705A4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578640">
    <w:abstractNumId w:val="11"/>
  </w:num>
  <w:num w:numId="2" w16cid:durableId="251285953">
    <w:abstractNumId w:val="7"/>
  </w:num>
  <w:num w:numId="3" w16cid:durableId="658073930">
    <w:abstractNumId w:val="18"/>
  </w:num>
  <w:num w:numId="4" w16cid:durableId="1251504628">
    <w:abstractNumId w:val="15"/>
  </w:num>
  <w:num w:numId="5" w16cid:durableId="1786734956">
    <w:abstractNumId w:val="2"/>
  </w:num>
  <w:num w:numId="6" w16cid:durableId="1956716351">
    <w:abstractNumId w:val="0"/>
  </w:num>
  <w:num w:numId="7" w16cid:durableId="1109544168">
    <w:abstractNumId w:val="3"/>
  </w:num>
  <w:num w:numId="8" w16cid:durableId="268700921">
    <w:abstractNumId w:val="14"/>
  </w:num>
  <w:num w:numId="9" w16cid:durableId="1638103174">
    <w:abstractNumId w:val="16"/>
  </w:num>
  <w:num w:numId="10" w16cid:durableId="831481282">
    <w:abstractNumId w:val="6"/>
  </w:num>
  <w:num w:numId="11" w16cid:durableId="2138985103">
    <w:abstractNumId w:val="10"/>
  </w:num>
  <w:num w:numId="12" w16cid:durableId="800457593">
    <w:abstractNumId w:val="19"/>
  </w:num>
  <w:num w:numId="13" w16cid:durableId="709961218">
    <w:abstractNumId w:val="1"/>
  </w:num>
  <w:num w:numId="14" w16cid:durableId="1110128423">
    <w:abstractNumId w:val="12"/>
  </w:num>
  <w:num w:numId="15" w16cid:durableId="660891934">
    <w:abstractNumId w:val="13"/>
  </w:num>
  <w:num w:numId="16" w16cid:durableId="350228404">
    <w:abstractNumId w:val="4"/>
  </w:num>
  <w:num w:numId="17" w16cid:durableId="1517883912">
    <w:abstractNumId w:val="20"/>
  </w:num>
  <w:num w:numId="18" w16cid:durableId="1697609958">
    <w:abstractNumId w:val="9"/>
  </w:num>
  <w:num w:numId="19" w16cid:durableId="1280800728">
    <w:abstractNumId w:val="17"/>
  </w:num>
  <w:num w:numId="20" w16cid:durableId="156577761">
    <w:abstractNumId w:val="5"/>
  </w:num>
  <w:num w:numId="21" w16cid:durableId="1137184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C3"/>
    <w:rsid w:val="000010D1"/>
    <w:rsid w:val="00004221"/>
    <w:rsid w:val="000068B8"/>
    <w:rsid w:val="00011814"/>
    <w:rsid w:val="000128F4"/>
    <w:rsid w:val="00021B96"/>
    <w:rsid w:val="000243DB"/>
    <w:rsid w:val="00024D41"/>
    <w:rsid w:val="00033A71"/>
    <w:rsid w:val="00040652"/>
    <w:rsid w:val="00045246"/>
    <w:rsid w:val="00045F19"/>
    <w:rsid w:val="00050655"/>
    <w:rsid w:val="00051758"/>
    <w:rsid w:val="00053521"/>
    <w:rsid w:val="000545CF"/>
    <w:rsid w:val="000578F9"/>
    <w:rsid w:val="0006298C"/>
    <w:rsid w:val="00063546"/>
    <w:rsid w:val="000638C7"/>
    <w:rsid w:val="00064811"/>
    <w:rsid w:val="0006525A"/>
    <w:rsid w:val="000669B4"/>
    <w:rsid w:val="0007491C"/>
    <w:rsid w:val="0007493A"/>
    <w:rsid w:val="00075584"/>
    <w:rsid w:val="00077540"/>
    <w:rsid w:val="00083A7F"/>
    <w:rsid w:val="0008469B"/>
    <w:rsid w:val="000855E1"/>
    <w:rsid w:val="00086933"/>
    <w:rsid w:val="0008694F"/>
    <w:rsid w:val="00087C56"/>
    <w:rsid w:val="00091569"/>
    <w:rsid w:val="00093EBE"/>
    <w:rsid w:val="000958DA"/>
    <w:rsid w:val="00096537"/>
    <w:rsid w:val="000A0C31"/>
    <w:rsid w:val="000A24BA"/>
    <w:rsid w:val="000A3538"/>
    <w:rsid w:val="000A53FE"/>
    <w:rsid w:val="000A5953"/>
    <w:rsid w:val="000B7B03"/>
    <w:rsid w:val="000B7CC6"/>
    <w:rsid w:val="000C2DE1"/>
    <w:rsid w:val="000C2ED3"/>
    <w:rsid w:val="000C42B5"/>
    <w:rsid w:val="000C50DB"/>
    <w:rsid w:val="000D2C03"/>
    <w:rsid w:val="000D3258"/>
    <w:rsid w:val="000E22BD"/>
    <w:rsid w:val="000E2A80"/>
    <w:rsid w:val="000E5BE0"/>
    <w:rsid w:val="000E7EEE"/>
    <w:rsid w:val="000F0751"/>
    <w:rsid w:val="000F1039"/>
    <w:rsid w:val="000F1BA1"/>
    <w:rsid w:val="000F5143"/>
    <w:rsid w:val="000F53F5"/>
    <w:rsid w:val="00101230"/>
    <w:rsid w:val="00107375"/>
    <w:rsid w:val="001130DC"/>
    <w:rsid w:val="001157F5"/>
    <w:rsid w:val="00122799"/>
    <w:rsid w:val="00124372"/>
    <w:rsid w:val="0012773A"/>
    <w:rsid w:val="00127935"/>
    <w:rsid w:val="0013164D"/>
    <w:rsid w:val="001367C5"/>
    <w:rsid w:val="001374DA"/>
    <w:rsid w:val="00140614"/>
    <w:rsid w:val="001431D3"/>
    <w:rsid w:val="001433A3"/>
    <w:rsid w:val="001442BF"/>
    <w:rsid w:val="0014727D"/>
    <w:rsid w:val="00151925"/>
    <w:rsid w:val="00166FAC"/>
    <w:rsid w:val="00175674"/>
    <w:rsid w:val="0017752B"/>
    <w:rsid w:val="00177A41"/>
    <w:rsid w:val="001800DC"/>
    <w:rsid w:val="001834F0"/>
    <w:rsid w:val="00186D16"/>
    <w:rsid w:val="0019247E"/>
    <w:rsid w:val="00193170"/>
    <w:rsid w:val="0019587D"/>
    <w:rsid w:val="001A00E2"/>
    <w:rsid w:val="001A2890"/>
    <w:rsid w:val="001A5F26"/>
    <w:rsid w:val="001A690B"/>
    <w:rsid w:val="001B213B"/>
    <w:rsid w:val="001B6D5A"/>
    <w:rsid w:val="001C4012"/>
    <w:rsid w:val="001D3BF6"/>
    <w:rsid w:val="001D4B85"/>
    <w:rsid w:val="001E4272"/>
    <w:rsid w:val="001E7444"/>
    <w:rsid w:val="001F0BCC"/>
    <w:rsid w:val="001F0DEF"/>
    <w:rsid w:val="001F6190"/>
    <w:rsid w:val="001F627D"/>
    <w:rsid w:val="0020233F"/>
    <w:rsid w:val="00216B4F"/>
    <w:rsid w:val="0022447F"/>
    <w:rsid w:val="00226486"/>
    <w:rsid w:val="00233DC7"/>
    <w:rsid w:val="00234CA6"/>
    <w:rsid w:val="002351E3"/>
    <w:rsid w:val="00235C0D"/>
    <w:rsid w:val="00235DFB"/>
    <w:rsid w:val="00235E27"/>
    <w:rsid w:val="002411C5"/>
    <w:rsid w:val="00244AD4"/>
    <w:rsid w:val="00244EE3"/>
    <w:rsid w:val="002457CD"/>
    <w:rsid w:val="002466C7"/>
    <w:rsid w:val="002469BE"/>
    <w:rsid w:val="00250F01"/>
    <w:rsid w:val="00251E02"/>
    <w:rsid w:val="00253FDC"/>
    <w:rsid w:val="00254AF1"/>
    <w:rsid w:val="00256605"/>
    <w:rsid w:val="0025752B"/>
    <w:rsid w:val="00260530"/>
    <w:rsid w:val="00262667"/>
    <w:rsid w:val="002672F0"/>
    <w:rsid w:val="00270DDF"/>
    <w:rsid w:val="00271B71"/>
    <w:rsid w:val="00273BC9"/>
    <w:rsid w:val="0027721E"/>
    <w:rsid w:val="00281113"/>
    <w:rsid w:val="00282E40"/>
    <w:rsid w:val="002863BB"/>
    <w:rsid w:val="002A4FD9"/>
    <w:rsid w:val="002B0DC6"/>
    <w:rsid w:val="002B102A"/>
    <w:rsid w:val="002B20B7"/>
    <w:rsid w:val="002C589E"/>
    <w:rsid w:val="002C6B12"/>
    <w:rsid w:val="002C6E4F"/>
    <w:rsid w:val="002C70C3"/>
    <w:rsid w:val="002D0304"/>
    <w:rsid w:val="002D5AF7"/>
    <w:rsid w:val="002D6692"/>
    <w:rsid w:val="002D7113"/>
    <w:rsid w:val="002E1E00"/>
    <w:rsid w:val="002E2155"/>
    <w:rsid w:val="002E3576"/>
    <w:rsid w:val="002E6421"/>
    <w:rsid w:val="002E72BE"/>
    <w:rsid w:val="002F0970"/>
    <w:rsid w:val="002F2244"/>
    <w:rsid w:val="00301291"/>
    <w:rsid w:val="003017EF"/>
    <w:rsid w:val="00304188"/>
    <w:rsid w:val="00304BF4"/>
    <w:rsid w:val="00307CE3"/>
    <w:rsid w:val="003111AD"/>
    <w:rsid w:val="00320E53"/>
    <w:rsid w:val="00321E96"/>
    <w:rsid w:val="00326622"/>
    <w:rsid w:val="0033297B"/>
    <w:rsid w:val="00333EF8"/>
    <w:rsid w:val="00334AA9"/>
    <w:rsid w:val="00335E1E"/>
    <w:rsid w:val="0034153C"/>
    <w:rsid w:val="00341BE7"/>
    <w:rsid w:val="00342E7E"/>
    <w:rsid w:val="003460E8"/>
    <w:rsid w:val="00351D04"/>
    <w:rsid w:val="0035202A"/>
    <w:rsid w:val="00354889"/>
    <w:rsid w:val="00354AF9"/>
    <w:rsid w:val="003611D1"/>
    <w:rsid w:val="003679AA"/>
    <w:rsid w:val="00370C3C"/>
    <w:rsid w:val="003725BB"/>
    <w:rsid w:val="00373244"/>
    <w:rsid w:val="003759E3"/>
    <w:rsid w:val="00375B6B"/>
    <w:rsid w:val="00384180"/>
    <w:rsid w:val="00384CF9"/>
    <w:rsid w:val="003905B5"/>
    <w:rsid w:val="003A217A"/>
    <w:rsid w:val="003B1BDB"/>
    <w:rsid w:val="003B32A9"/>
    <w:rsid w:val="003B3C56"/>
    <w:rsid w:val="003B53C2"/>
    <w:rsid w:val="003B6C5F"/>
    <w:rsid w:val="003B7465"/>
    <w:rsid w:val="003C5D29"/>
    <w:rsid w:val="003C6983"/>
    <w:rsid w:val="003C7D06"/>
    <w:rsid w:val="003D1ABA"/>
    <w:rsid w:val="003D38A0"/>
    <w:rsid w:val="003D7C4B"/>
    <w:rsid w:val="003E2332"/>
    <w:rsid w:val="003E2821"/>
    <w:rsid w:val="003E6E1F"/>
    <w:rsid w:val="003E7007"/>
    <w:rsid w:val="003E7AED"/>
    <w:rsid w:val="003F4C78"/>
    <w:rsid w:val="00400B7B"/>
    <w:rsid w:val="00406AF5"/>
    <w:rsid w:val="0040795B"/>
    <w:rsid w:val="004113A0"/>
    <w:rsid w:val="00411C8E"/>
    <w:rsid w:val="00412601"/>
    <w:rsid w:val="00412CC2"/>
    <w:rsid w:val="00416982"/>
    <w:rsid w:val="00417A36"/>
    <w:rsid w:val="00426449"/>
    <w:rsid w:val="00426AAF"/>
    <w:rsid w:val="00427C51"/>
    <w:rsid w:val="00427C97"/>
    <w:rsid w:val="004316FD"/>
    <w:rsid w:val="004329E3"/>
    <w:rsid w:val="00433117"/>
    <w:rsid w:val="00435F3D"/>
    <w:rsid w:val="00437EE9"/>
    <w:rsid w:val="0044072A"/>
    <w:rsid w:val="00440AAF"/>
    <w:rsid w:val="00443BFB"/>
    <w:rsid w:val="004479F2"/>
    <w:rsid w:val="004507A9"/>
    <w:rsid w:val="00450D39"/>
    <w:rsid w:val="00450E2B"/>
    <w:rsid w:val="004539B8"/>
    <w:rsid w:val="00454A1A"/>
    <w:rsid w:val="00455036"/>
    <w:rsid w:val="00455B0F"/>
    <w:rsid w:val="00457867"/>
    <w:rsid w:val="004612D7"/>
    <w:rsid w:val="004709F5"/>
    <w:rsid w:val="004843A5"/>
    <w:rsid w:val="00487594"/>
    <w:rsid w:val="00490CBD"/>
    <w:rsid w:val="00493C81"/>
    <w:rsid w:val="00494B20"/>
    <w:rsid w:val="00497EF1"/>
    <w:rsid w:val="004A0094"/>
    <w:rsid w:val="004A40CB"/>
    <w:rsid w:val="004A7E31"/>
    <w:rsid w:val="004B0558"/>
    <w:rsid w:val="004B4A5A"/>
    <w:rsid w:val="004C1413"/>
    <w:rsid w:val="004C50EF"/>
    <w:rsid w:val="004D2DB0"/>
    <w:rsid w:val="004D565D"/>
    <w:rsid w:val="004E17DD"/>
    <w:rsid w:val="004E19B4"/>
    <w:rsid w:val="004E66B0"/>
    <w:rsid w:val="004F0AE6"/>
    <w:rsid w:val="004F242D"/>
    <w:rsid w:val="004F270B"/>
    <w:rsid w:val="004F4849"/>
    <w:rsid w:val="00507CD4"/>
    <w:rsid w:val="00510B99"/>
    <w:rsid w:val="00515B3C"/>
    <w:rsid w:val="005175B6"/>
    <w:rsid w:val="0051787A"/>
    <w:rsid w:val="00523AFE"/>
    <w:rsid w:val="0053206C"/>
    <w:rsid w:val="00532F55"/>
    <w:rsid w:val="00533953"/>
    <w:rsid w:val="00533F94"/>
    <w:rsid w:val="005348A8"/>
    <w:rsid w:val="00535883"/>
    <w:rsid w:val="00535AE8"/>
    <w:rsid w:val="005361BD"/>
    <w:rsid w:val="005404CB"/>
    <w:rsid w:val="005508C1"/>
    <w:rsid w:val="00550CD1"/>
    <w:rsid w:val="00550EE1"/>
    <w:rsid w:val="00556ABC"/>
    <w:rsid w:val="005624D2"/>
    <w:rsid w:val="00571376"/>
    <w:rsid w:val="00572E68"/>
    <w:rsid w:val="00580EC2"/>
    <w:rsid w:val="005864A0"/>
    <w:rsid w:val="0058793C"/>
    <w:rsid w:val="00587CE1"/>
    <w:rsid w:val="00590DB1"/>
    <w:rsid w:val="005911C4"/>
    <w:rsid w:val="005914C7"/>
    <w:rsid w:val="00596038"/>
    <w:rsid w:val="005963D3"/>
    <w:rsid w:val="00597AD1"/>
    <w:rsid w:val="00597ECC"/>
    <w:rsid w:val="005A2E5B"/>
    <w:rsid w:val="005A5115"/>
    <w:rsid w:val="005A60CD"/>
    <w:rsid w:val="005B131E"/>
    <w:rsid w:val="005B3BDD"/>
    <w:rsid w:val="005B4C89"/>
    <w:rsid w:val="005B5873"/>
    <w:rsid w:val="005B77A3"/>
    <w:rsid w:val="005C00F8"/>
    <w:rsid w:val="005C01D3"/>
    <w:rsid w:val="005C0299"/>
    <w:rsid w:val="005C4BB8"/>
    <w:rsid w:val="005C4C59"/>
    <w:rsid w:val="005C57C2"/>
    <w:rsid w:val="005C6877"/>
    <w:rsid w:val="005D006A"/>
    <w:rsid w:val="005D3E12"/>
    <w:rsid w:val="005D5D84"/>
    <w:rsid w:val="005D6361"/>
    <w:rsid w:val="005E256B"/>
    <w:rsid w:val="005E68F4"/>
    <w:rsid w:val="005E7EFC"/>
    <w:rsid w:val="005F19DE"/>
    <w:rsid w:val="005F3115"/>
    <w:rsid w:val="005F5745"/>
    <w:rsid w:val="005F7658"/>
    <w:rsid w:val="00603408"/>
    <w:rsid w:val="006046CD"/>
    <w:rsid w:val="00604A68"/>
    <w:rsid w:val="00611ACC"/>
    <w:rsid w:val="0061276E"/>
    <w:rsid w:val="006128B6"/>
    <w:rsid w:val="006128C2"/>
    <w:rsid w:val="00623C91"/>
    <w:rsid w:val="00623CE8"/>
    <w:rsid w:val="00624780"/>
    <w:rsid w:val="00627D70"/>
    <w:rsid w:val="00630C27"/>
    <w:rsid w:val="006328E2"/>
    <w:rsid w:val="00632EB2"/>
    <w:rsid w:val="00635D21"/>
    <w:rsid w:val="00642683"/>
    <w:rsid w:val="006450EF"/>
    <w:rsid w:val="00646E46"/>
    <w:rsid w:val="00647F64"/>
    <w:rsid w:val="00650224"/>
    <w:rsid w:val="006506A7"/>
    <w:rsid w:val="006525E8"/>
    <w:rsid w:val="00653246"/>
    <w:rsid w:val="0065576F"/>
    <w:rsid w:val="00655E8C"/>
    <w:rsid w:val="006610A0"/>
    <w:rsid w:val="006643CE"/>
    <w:rsid w:val="00666C2D"/>
    <w:rsid w:val="0066769E"/>
    <w:rsid w:val="00670585"/>
    <w:rsid w:val="006723CB"/>
    <w:rsid w:val="00677623"/>
    <w:rsid w:val="00686B3D"/>
    <w:rsid w:val="00686E0C"/>
    <w:rsid w:val="00694CBA"/>
    <w:rsid w:val="006B0CC1"/>
    <w:rsid w:val="006B1461"/>
    <w:rsid w:val="006B20DE"/>
    <w:rsid w:val="006B2B68"/>
    <w:rsid w:val="006B7EFC"/>
    <w:rsid w:val="006C3410"/>
    <w:rsid w:val="006C7B50"/>
    <w:rsid w:val="006D1371"/>
    <w:rsid w:val="006D1C02"/>
    <w:rsid w:val="006D4136"/>
    <w:rsid w:val="006E0609"/>
    <w:rsid w:val="006E0B0B"/>
    <w:rsid w:val="006E5497"/>
    <w:rsid w:val="006F0B4E"/>
    <w:rsid w:val="006F760C"/>
    <w:rsid w:val="0070275F"/>
    <w:rsid w:val="00702915"/>
    <w:rsid w:val="007137EF"/>
    <w:rsid w:val="0071509E"/>
    <w:rsid w:val="00716218"/>
    <w:rsid w:val="00720075"/>
    <w:rsid w:val="007204D3"/>
    <w:rsid w:val="007217AF"/>
    <w:rsid w:val="00731725"/>
    <w:rsid w:val="00731D6C"/>
    <w:rsid w:val="007345C7"/>
    <w:rsid w:val="007402AD"/>
    <w:rsid w:val="00740AC2"/>
    <w:rsid w:val="00743CC1"/>
    <w:rsid w:val="0074597F"/>
    <w:rsid w:val="00746529"/>
    <w:rsid w:val="00747B71"/>
    <w:rsid w:val="00747BFD"/>
    <w:rsid w:val="00750D7E"/>
    <w:rsid w:val="007510C1"/>
    <w:rsid w:val="00751F90"/>
    <w:rsid w:val="00756159"/>
    <w:rsid w:val="007615E9"/>
    <w:rsid w:val="00761994"/>
    <w:rsid w:val="00763454"/>
    <w:rsid w:val="00771202"/>
    <w:rsid w:val="00772E26"/>
    <w:rsid w:val="00774875"/>
    <w:rsid w:val="00776948"/>
    <w:rsid w:val="00776E09"/>
    <w:rsid w:val="0077766A"/>
    <w:rsid w:val="0078054F"/>
    <w:rsid w:val="00782AD6"/>
    <w:rsid w:val="00784815"/>
    <w:rsid w:val="00784C1F"/>
    <w:rsid w:val="007876C2"/>
    <w:rsid w:val="00793173"/>
    <w:rsid w:val="007964FB"/>
    <w:rsid w:val="0079709C"/>
    <w:rsid w:val="007A2256"/>
    <w:rsid w:val="007A3EB4"/>
    <w:rsid w:val="007A3F2C"/>
    <w:rsid w:val="007A52CC"/>
    <w:rsid w:val="007A7255"/>
    <w:rsid w:val="007A784E"/>
    <w:rsid w:val="007B1C4D"/>
    <w:rsid w:val="007B688F"/>
    <w:rsid w:val="007C30A6"/>
    <w:rsid w:val="007D1262"/>
    <w:rsid w:val="007D144C"/>
    <w:rsid w:val="007D2306"/>
    <w:rsid w:val="007D2556"/>
    <w:rsid w:val="007D3311"/>
    <w:rsid w:val="007D3970"/>
    <w:rsid w:val="007D5DAF"/>
    <w:rsid w:val="007E1751"/>
    <w:rsid w:val="007E21B7"/>
    <w:rsid w:val="007E2CD5"/>
    <w:rsid w:val="007E614E"/>
    <w:rsid w:val="007E61B9"/>
    <w:rsid w:val="007E6BA3"/>
    <w:rsid w:val="007F0C29"/>
    <w:rsid w:val="007F1111"/>
    <w:rsid w:val="007F206D"/>
    <w:rsid w:val="007F30E2"/>
    <w:rsid w:val="007F5446"/>
    <w:rsid w:val="007F5E9C"/>
    <w:rsid w:val="007F688A"/>
    <w:rsid w:val="00800C85"/>
    <w:rsid w:val="008033CA"/>
    <w:rsid w:val="00804B5C"/>
    <w:rsid w:val="00812917"/>
    <w:rsid w:val="008167E1"/>
    <w:rsid w:val="0081697A"/>
    <w:rsid w:val="00821993"/>
    <w:rsid w:val="00822A03"/>
    <w:rsid w:val="0082352D"/>
    <w:rsid w:val="00834986"/>
    <w:rsid w:val="00836780"/>
    <w:rsid w:val="0084130E"/>
    <w:rsid w:val="00841EFB"/>
    <w:rsid w:val="00841F59"/>
    <w:rsid w:val="00842F9B"/>
    <w:rsid w:val="00843906"/>
    <w:rsid w:val="008505CF"/>
    <w:rsid w:val="00854EE9"/>
    <w:rsid w:val="008600BC"/>
    <w:rsid w:val="008631CA"/>
    <w:rsid w:val="00865EF0"/>
    <w:rsid w:val="0087070B"/>
    <w:rsid w:val="00870F91"/>
    <w:rsid w:val="00871834"/>
    <w:rsid w:val="008743F1"/>
    <w:rsid w:val="0087586D"/>
    <w:rsid w:val="008801B4"/>
    <w:rsid w:val="008846A3"/>
    <w:rsid w:val="008856FE"/>
    <w:rsid w:val="008864B7"/>
    <w:rsid w:val="008870A4"/>
    <w:rsid w:val="0089353D"/>
    <w:rsid w:val="00895B05"/>
    <w:rsid w:val="00895D08"/>
    <w:rsid w:val="00896653"/>
    <w:rsid w:val="008A382E"/>
    <w:rsid w:val="008A4392"/>
    <w:rsid w:val="008B0B3C"/>
    <w:rsid w:val="008B4A2E"/>
    <w:rsid w:val="008B56BE"/>
    <w:rsid w:val="008B775B"/>
    <w:rsid w:val="008C38E8"/>
    <w:rsid w:val="008C3CE7"/>
    <w:rsid w:val="008D17A5"/>
    <w:rsid w:val="008D2D97"/>
    <w:rsid w:val="008D53F7"/>
    <w:rsid w:val="008D59E8"/>
    <w:rsid w:val="008E1A96"/>
    <w:rsid w:val="008E2353"/>
    <w:rsid w:val="008E278A"/>
    <w:rsid w:val="008E27D4"/>
    <w:rsid w:val="008E3F42"/>
    <w:rsid w:val="008E53AA"/>
    <w:rsid w:val="008F0044"/>
    <w:rsid w:val="008F1178"/>
    <w:rsid w:val="008F3F62"/>
    <w:rsid w:val="008F7AE0"/>
    <w:rsid w:val="00900A54"/>
    <w:rsid w:val="0090240B"/>
    <w:rsid w:val="00902D62"/>
    <w:rsid w:val="00903438"/>
    <w:rsid w:val="009039B6"/>
    <w:rsid w:val="00906197"/>
    <w:rsid w:val="00907B60"/>
    <w:rsid w:val="009130C1"/>
    <w:rsid w:val="009208EB"/>
    <w:rsid w:val="00922477"/>
    <w:rsid w:val="0092462A"/>
    <w:rsid w:val="00926614"/>
    <w:rsid w:val="00926C8F"/>
    <w:rsid w:val="00927B11"/>
    <w:rsid w:val="00932486"/>
    <w:rsid w:val="00935A2D"/>
    <w:rsid w:val="00942BEF"/>
    <w:rsid w:val="00943A75"/>
    <w:rsid w:val="0094454B"/>
    <w:rsid w:val="00950198"/>
    <w:rsid w:val="00950A9C"/>
    <w:rsid w:val="00954744"/>
    <w:rsid w:val="00954887"/>
    <w:rsid w:val="0095706F"/>
    <w:rsid w:val="00961129"/>
    <w:rsid w:val="0096709A"/>
    <w:rsid w:val="00967174"/>
    <w:rsid w:val="00970338"/>
    <w:rsid w:val="00971216"/>
    <w:rsid w:val="00974460"/>
    <w:rsid w:val="00977A2A"/>
    <w:rsid w:val="00980235"/>
    <w:rsid w:val="00980F95"/>
    <w:rsid w:val="00981289"/>
    <w:rsid w:val="0098591A"/>
    <w:rsid w:val="00987983"/>
    <w:rsid w:val="00993D40"/>
    <w:rsid w:val="009953AB"/>
    <w:rsid w:val="009A17E5"/>
    <w:rsid w:val="009A702C"/>
    <w:rsid w:val="009B0631"/>
    <w:rsid w:val="009B0F4E"/>
    <w:rsid w:val="009B2BD4"/>
    <w:rsid w:val="009B3185"/>
    <w:rsid w:val="009C0C37"/>
    <w:rsid w:val="009C1C7A"/>
    <w:rsid w:val="009C6533"/>
    <w:rsid w:val="009C7CB0"/>
    <w:rsid w:val="009D0369"/>
    <w:rsid w:val="009D16F4"/>
    <w:rsid w:val="009D3DEB"/>
    <w:rsid w:val="009D3F85"/>
    <w:rsid w:val="009D5D15"/>
    <w:rsid w:val="009D7BCE"/>
    <w:rsid w:val="009E051B"/>
    <w:rsid w:val="009E0AE7"/>
    <w:rsid w:val="009E4AB1"/>
    <w:rsid w:val="009E5312"/>
    <w:rsid w:val="009E779C"/>
    <w:rsid w:val="009F0A45"/>
    <w:rsid w:val="009F20F9"/>
    <w:rsid w:val="009F2766"/>
    <w:rsid w:val="009F470A"/>
    <w:rsid w:val="009F4CC1"/>
    <w:rsid w:val="009F5397"/>
    <w:rsid w:val="00A0007E"/>
    <w:rsid w:val="00A05378"/>
    <w:rsid w:val="00A12221"/>
    <w:rsid w:val="00A123A9"/>
    <w:rsid w:val="00A12701"/>
    <w:rsid w:val="00A15195"/>
    <w:rsid w:val="00A22135"/>
    <w:rsid w:val="00A243BE"/>
    <w:rsid w:val="00A26A29"/>
    <w:rsid w:val="00A27896"/>
    <w:rsid w:val="00A34EC3"/>
    <w:rsid w:val="00A35052"/>
    <w:rsid w:val="00A3531D"/>
    <w:rsid w:val="00A36F16"/>
    <w:rsid w:val="00A425B7"/>
    <w:rsid w:val="00A43D7E"/>
    <w:rsid w:val="00A4553A"/>
    <w:rsid w:val="00A45E1D"/>
    <w:rsid w:val="00A46603"/>
    <w:rsid w:val="00A46967"/>
    <w:rsid w:val="00A47672"/>
    <w:rsid w:val="00A517E8"/>
    <w:rsid w:val="00A52949"/>
    <w:rsid w:val="00A54035"/>
    <w:rsid w:val="00A56536"/>
    <w:rsid w:val="00A574FE"/>
    <w:rsid w:val="00A61EC1"/>
    <w:rsid w:val="00A627C6"/>
    <w:rsid w:val="00A66450"/>
    <w:rsid w:val="00A667FE"/>
    <w:rsid w:val="00A74054"/>
    <w:rsid w:val="00A74DBC"/>
    <w:rsid w:val="00A75389"/>
    <w:rsid w:val="00A8295D"/>
    <w:rsid w:val="00A837C6"/>
    <w:rsid w:val="00A85580"/>
    <w:rsid w:val="00A95DE1"/>
    <w:rsid w:val="00AA0917"/>
    <w:rsid w:val="00AA2803"/>
    <w:rsid w:val="00AA561D"/>
    <w:rsid w:val="00AA598D"/>
    <w:rsid w:val="00AB1498"/>
    <w:rsid w:val="00AB38D4"/>
    <w:rsid w:val="00AC0AF4"/>
    <w:rsid w:val="00AC2F70"/>
    <w:rsid w:val="00AC508B"/>
    <w:rsid w:val="00AD0883"/>
    <w:rsid w:val="00AD0EA8"/>
    <w:rsid w:val="00AD784D"/>
    <w:rsid w:val="00AE1A78"/>
    <w:rsid w:val="00AE70AE"/>
    <w:rsid w:val="00AF1F76"/>
    <w:rsid w:val="00AF2393"/>
    <w:rsid w:val="00AF4F31"/>
    <w:rsid w:val="00AF612C"/>
    <w:rsid w:val="00B00090"/>
    <w:rsid w:val="00B000A3"/>
    <w:rsid w:val="00B021EF"/>
    <w:rsid w:val="00B0252A"/>
    <w:rsid w:val="00B02D0F"/>
    <w:rsid w:val="00B02DC9"/>
    <w:rsid w:val="00B06FF5"/>
    <w:rsid w:val="00B11CE3"/>
    <w:rsid w:val="00B13E06"/>
    <w:rsid w:val="00B144CC"/>
    <w:rsid w:val="00B15008"/>
    <w:rsid w:val="00B16BE7"/>
    <w:rsid w:val="00B20EDE"/>
    <w:rsid w:val="00B26EDA"/>
    <w:rsid w:val="00B33F58"/>
    <w:rsid w:val="00B35794"/>
    <w:rsid w:val="00B4288E"/>
    <w:rsid w:val="00B436EC"/>
    <w:rsid w:val="00B56339"/>
    <w:rsid w:val="00B64F55"/>
    <w:rsid w:val="00B65187"/>
    <w:rsid w:val="00B668AC"/>
    <w:rsid w:val="00B66E38"/>
    <w:rsid w:val="00B702A1"/>
    <w:rsid w:val="00B72949"/>
    <w:rsid w:val="00B74AC7"/>
    <w:rsid w:val="00B811E5"/>
    <w:rsid w:val="00B869E8"/>
    <w:rsid w:val="00B873D1"/>
    <w:rsid w:val="00B90158"/>
    <w:rsid w:val="00B9299F"/>
    <w:rsid w:val="00B93D3C"/>
    <w:rsid w:val="00B96038"/>
    <w:rsid w:val="00B9756C"/>
    <w:rsid w:val="00B97BBC"/>
    <w:rsid w:val="00BA1119"/>
    <w:rsid w:val="00BA4030"/>
    <w:rsid w:val="00BA5DAC"/>
    <w:rsid w:val="00BA6CB8"/>
    <w:rsid w:val="00BB2298"/>
    <w:rsid w:val="00BB791F"/>
    <w:rsid w:val="00BB7B00"/>
    <w:rsid w:val="00BC43CF"/>
    <w:rsid w:val="00BC597A"/>
    <w:rsid w:val="00BC70C5"/>
    <w:rsid w:val="00BC7C3C"/>
    <w:rsid w:val="00BD11E3"/>
    <w:rsid w:val="00BD4AC2"/>
    <w:rsid w:val="00BE294C"/>
    <w:rsid w:val="00BE6D43"/>
    <w:rsid w:val="00BF3064"/>
    <w:rsid w:val="00BF3B4B"/>
    <w:rsid w:val="00BF5D61"/>
    <w:rsid w:val="00BF6F0E"/>
    <w:rsid w:val="00C02E05"/>
    <w:rsid w:val="00C03E71"/>
    <w:rsid w:val="00C058DA"/>
    <w:rsid w:val="00C079AD"/>
    <w:rsid w:val="00C11EA4"/>
    <w:rsid w:val="00C12C11"/>
    <w:rsid w:val="00C12EC7"/>
    <w:rsid w:val="00C20121"/>
    <w:rsid w:val="00C20269"/>
    <w:rsid w:val="00C2307C"/>
    <w:rsid w:val="00C2501C"/>
    <w:rsid w:val="00C25751"/>
    <w:rsid w:val="00C266B9"/>
    <w:rsid w:val="00C3659B"/>
    <w:rsid w:val="00C42E85"/>
    <w:rsid w:val="00C47C11"/>
    <w:rsid w:val="00C502D5"/>
    <w:rsid w:val="00C51FA4"/>
    <w:rsid w:val="00C531AE"/>
    <w:rsid w:val="00C60055"/>
    <w:rsid w:val="00C6049B"/>
    <w:rsid w:val="00C61057"/>
    <w:rsid w:val="00C65ACC"/>
    <w:rsid w:val="00C66F0B"/>
    <w:rsid w:val="00C67D3F"/>
    <w:rsid w:val="00C76C10"/>
    <w:rsid w:val="00C76F08"/>
    <w:rsid w:val="00C80374"/>
    <w:rsid w:val="00C83C9F"/>
    <w:rsid w:val="00C8400F"/>
    <w:rsid w:val="00C8439E"/>
    <w:rsid w:val="00C843F7"/>
    <w:rsid w:val="00C878E9"/>
    <w:rsid w:val="00C972A4"/>
    <w:rsid w:val="00CA122D"/>
    <w:rsid w:val="00CA221F"/>
    <w:rsid w:val="00CA2C16"/>
    <w:rsid w:val="00CA2FEB"/>
    <w:rsid w:val="00CA3B7A"/>
    <w:rsid w:val="00CA6B04"/>
    <w:rsid w:val="00CA7EC5"/>
    <w:rsid w:val="00CB073B"/>
    <w:rsid w:val="00CB0947"/>
    <w:rsid w:val="00CB2177"/>
    <w:rsid w:val="00CB425A"/>
    <w:rsid w:val="00CB469F"/>
    <w:rsid w:val="00CB7894"/>
    <w:rsid w:val="00CC1BBC"/>
    <w:rsid w:val="00CC1EB0"/>
    <w:rsid w:val="00CC4917"/>
    <w:rsid w:val="00CC4D44"/>
    <w:rsid w:val="00CC742B"/>
    <w:rsid w:val="00CC7BA7"/>
    <w:rsid w:val="00CD007E"/>
    <w:rsid w:val="00CD02A1"/>
    <w:rsid w:val="00CD0CF9"/>
    <w:rsid w:val="00CD10D7"/>
    <w:rsid w:val="00CD19ED"/>
    <w:rsid w:val="00CD66FA"/>
    <w:rsid w:val="00CD7B56"/>
    <w:rsid w:val="00CE69E5"/>
    <w:rsid w:val="00CF2FEA"/>
    <w:rsid w:val="00CF4E58"/>
    <w:rsid w:val="00CF5132"/>
    <w:rsid w:val="00CF740D"/>
    <w:rsid w:val="00D004DB"/>
    <w:rsid w:val="00D0252F"/>
    <w:rsid w:val="00D0323A"/>
    <w:rsid w:val="00D15C87"/>
    <w:rsid w:val="00D2136A"/>
    <w:rsid w:val="00D247CA"/>
    <w:rsid w:val="00D300D7"/>
    <w:rsid w:val="00D334A3"/>
    <w:rsid w:val="00D35E22"/>
    <w:rsid w:val="00D4251B"/>
    <w:rsid w:val="00D42678"/>
    <w:rsid w:val="00D42AA2"/>
    <w:rsid w:val="00D47564"/>
    <w:rsid w:val="00D479F1"/>
    <w:rsid w:val="00D554BC"/>
    <w:rsid w:val="00D55A31"/>
    <w:rsid w:val="00D5648A"/>
    <w:rsid w:val="00D56F85"/>
    <w:rsid w:val="00D56FF8"/>
    <w:rsid w:val="00D60B03"/>
    <w:rsid w:val="00D6164F"/>
    <w:rsid w:val="00D62293"/>
    <w:rsid w:val="00D62C50"/>
    <w:rsid w:val="00D70080"/>
    <w:rsid w:val="00D70EAF"/>
    <w:rsid w:val="00D72B32"/>
    <w:rsid w:val="00D81836"/>
    <w:rsid w:val="00D83357"/>
    <w:rsid w:val="00D92289"/>
    <w:rsid w:val="00D975A9"/>
    <w:rsid w:val="00DB03DA"/>
    <w:rsid w:val="00DB187B"/>
    <w:rsid w:val="00DB21AE"/>
    <w:rsid w:val="00DB3CAD"/>
    <w:rsid w:val="00DC31D2"/>
    <w:rsid w:val="00DD07BB"/>
    <w:rsid w:val="00DD0AD2"/>
    <w:rsid w:val="00DD143B"/>
    <w:rsid w:val="00DE148D"/>
    <w:rsid w:val="00DE216D"/>
    <w:rsid w:val="00DE2F8E"/>
    <w:rsid w:val="00DE3E3E"/>
    <w:rsid w:val="00DE5095"/>
    <w:rsid w:val="00DF08D9"/>
    <w:rsid w:val="00DF1334"/>
    <w:rsid w:val="00DF3241"/>
    <w:rsid w:val="00DF42E1"/>
    <w:rsid w:val="00DF5979"/>
    <w:rsid w:val="00E0174C"/>
    <w:rsid w:val="00E027C1"/>
    <w:rsid w:val="00E0329A"/>
    <w:rsid w:val="00E035E6"/>
    <w:rsid w:val="00E057D3"/>
    <w:rsid w:val="00E065E0"/>
    <w:rsid w:val="00E11168"/>
    <w:rsid w:val="00E16A8D"/>
    <w:rsid w:val="00E1715D"/>
    <w:rsid w:val="00E17D98"/>
    <w:rsid w:val="00E22989"/>
    <w:rsid w:val="00E22F8A"/>
    <w:rsid w:val="00E26939"/>
    <w:rsid w:val="00E33111"/>
    <w:rsid w:val="00E33C3D"/>
    <w:rsid w:val="00E34238"/>
    <w:rsid w:val="00E3485F"/>
    <w:rsid w:val="00E3606B"/>
    <w:rsid w:val="00E36D51"/>
    <w:rsid w:val="00E37A31"/>
    <w:rsid w:val="00E43B2A"/>
    <w:rsid w:val="00E44CBA"/>
    <w:rsid w:val="00E47E60"/>
    <w:rsid w:val="00E54F0D"/>
    <w:rsid w:val="00E5695B"/>
    <w:rsid w:val="00E639A6"/>
    <w:rsid w:val="00E65693"/>
    <w:rsid w:val="00E66538"/>
    <w:rsid w:val="00E66804"/>
    <w:rsid w:val="00E7094C"/>
    <w:rsid w:val="00E713C6"/>
    <w:rsid w:val="00E7386E"/>
    <w:rsid w:val="00E739DE"/>
    <w:rsid w:val="00E878CA"/>
    <w:rsid w:val="00E87E33"/>
    <w:rsid w:val="00E97205"/>
    <w:rsid w:val="00EA0377"/>
    <w:rsid w:val="00EA0E60"/>
    <w:rsid w:val="00EA47A6"/>
    <w:rsid w:val="00EA4C99"/>
    <w:rsid w:val="00EA59D9"/>
    <w:rsid w:val="00EB21B7"/>
    <w:rsid w:val="00EB22C2"/>
    <w:rsid w:val="00EB37BF"/>
    <w:rsid w:val="00EB41FD"/>
    <w:rsid w:val="00EB4BEA"/>
    <w:rsid w:val="00EB6CAD"/>
    <w:rsid w:val="00EB6E99"/>
    <w:rsid w:val="00EC0B7D"/>
    <w:rsid w:val="00EC1379"/>
    <w:rsid w:val="00ED0755"/>
    <w:rsid w:val="00ED376D"/>
    <w:rsid w:val="00ED62D8"/>
    <w:rsid w:val="00ED6A25"/>
    <w:rsid w:val="00EE00CA"/>
    <w:rsid w:val="00EE1751"/>
    <w:rsid w:val="00EE3789"/>
    <w:rsid w:val="00EE7D86"/>
    <w:rsid w:val="00EE7F48"/>
    <w:rsid w:val="00EF0BCF"/>
    <w:rsid w:val="00EF4C23"/>
    <w:rsid w:val="00EF6AC3"/>
    <w:rsid w:val="00F05701"/>
    <w:rsid w:val="00F05DCD"/>
    <w:rsid w:val="00F07411"/>
    <w:rsid w:val="00F10109"/>
    <w:rsid w:val="00F10657"/>
    <w:rsid w:val="00F11A23"/>
    <w:rsid w:val="00F14E89"/>
    <w:rsid w:val="00F16420"/>
    <w:rsid w:val="00F1679F"/>
    <w:rsid w:val="00F17065"/>
    <w:rsid w:val="00F1761D"/>
    <w:rsid w:val="00F317D9"/>
    <w:rsid w:val="00F362A5"/>
    <w:rsid w:val="00F36F23"/>
    <w:rsid w:val="00F4063E"/>
    <w:rsid w:val="00F41E30"/>
    <w:rsid w:val="00F43C1A"/>
    <w:rsid w:val="00F4493B"/>
    <w:rsid w:val="00F4587F"/>
    <w:rsid w:val="00F46349"/>
    <w:rsid w:val="00F46C30"/>
    <w:rsid w:val="00F5050D"/>
    <w:rsid w:val="00F54884"/>
    <w:rsid w:val="00F57BD1"/>
    <w:rsid w:val="00F57F01"/>
    <w:rsid w:val="00F60230"/>
    <w:rsid w:val="00F60993"/>
    <w:rsid w:val="00F61145"/>
    <w:rsid w:val="00F61A1D"/>
    <w:rsid w:val="00F6430D"/>
    <w:rsid w:val="00F71B2D"/>
    <w:rsid w:val="00F7435A"/>
    <w:rsid w:val="00F752FA"/>
    <w:rsid w:val="00F84450"/>
    <w:rsid w:val="00F84F56"/>
    <w:rsid w:val="00F85B1E"/>
    <w:rsid w:val="00F85CB1"/>
    <w:rsid w:val="00F85DD5"/>
    <w:rsid w:val="00F86C4C"/>
    <w:rsid w:val="00F9260D"/>
    <w:rsid w:val="00F95F78"/>
    <w:rsid w:val="00FA13BD"/>
    <w:rsid w:val="00FA1E08"/>
    <w:rsid w:val="00FA21F0"/>
    <w:rsid w:val="00FA35DB"/>
    <w:rsid w:val="00FB701D"/>
    <w:rsid w:val="00FB7C9E"/>
    <w:rsid w:val="00FC36CF"/>
    <w:rsid w:val="00FC4528"/>
    <w:rsid w:val="00FD0560"/>
    <w:rsid w:val="00FD13CD"/>
    <w:rsid w:val="00FD4FDD"/>
    <w:rsid w:val="00FD658A"/>
    <w:rsid w:val="00FE2D27"/>
    <w:rsid w:val="00FF2F16"/>
    <w:rsid w:val="00FF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B396C"/>
  <w15:docId w15:val="{55319701-2205-4362-97B0-35474235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963D3"/>
    <w:pPr>
      <w:keepNext/>
      <w:spacing w:before="240" w:after="60" w:line="240" w:lineRule="auto"/>
      <w:outlineLvl w:val="1"/>
    </w:pPr>
    <w:rPr>
      <w:rFonts w:ascii="Cambria" w:eastAsia="SimSun" w:hAnsi="Cambria" w:cs="Times New Roman"/>
      <w:b/>
      <w:bCs/>
      <w:i/>
      <w:i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0C3"/>
    <w:rPr>
      <w:rFonts w:ascii="Tahoma" w:hAnsi="Tahoma" w:cs="Tahoma"/>
      <w:sz w:val="16"/>
      <w:szCs w:val="16"/>
    </w:rPr>
  </w:style>
  <w:style w:type="paragraph" w:styleId="Header">
    <w:name w:val="header"/>
    <w:basedOn w:val="Normal"/>
    <w:link w:val="HeaderChar"/>
    <w:uiPriority w:val="99"/>
    <w:unhideWhenUsed/>
    <w:rsid w:val="002C7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0C3"/>
  </w:style>
  <w:style w:type="paragraph" w:styleId="Footer">
    <w:name w:val="footer"/>
    <w:basedOn w:val="Normal"/>
    <w:link w:val="FooterChar"/>
    <w:uiPriority w:val="99"/>
    <w:unhideWhenUsed/>
    <w:rsid w:val="002C7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0C3"/>
  </w:style>
  <w:style w:type="character" w:customStyle="1" w:styleId="Heading2Char">
    <w:name w:val="Heading 2 Char"/>
    <w:basedOn w:val="DefaultParagraphFont"/>
    <w:link w:val="Heading2"/>
    <w:rsid w:val="005963D3"/>
    <w:rPr>
      <w:rFonts w:ascii="Cambria" w:eastAsia="SimSun" w:hAnsi="Cambria" w:cs="Times New Roman"/>
      <w:b/>
      <w:bCs/>
      <w:i/>
      <w:iCs/>
      <w:sz w:val="28"/>
      <w:szCs w:val="28"/>
      <w:lang w:val="en-GB" w:eastAsia="en-US"/>
    </w:rPr>
  </w:style>
  <w:style w:type="paragraph" w:customStyle="1" w:styleId="Default">
    <w:name w:val="Default"/>
    <w:basedOn w:val="Normal"/>
    <w:rsid w:val="005963D3"/>
    <w:pPr>
      <w:autoSpaceDE w:val="0"/>
      <w:autoSpaceDN w:val="0"/>
      <w:spacing w:after="0" w:line="240" w:lineRule="auto"/>
    </w:pPr>
    <w:rPr>
      <w:rFonts w:ascii="Times New Roman" w:eastAsia="SimSun" w:hAnsi="Times New Roman" w:cs="Times New Roman"/>
      <w:color w:val="000000"/>
      <w:sz w:val="24"/>
      <w:szCs w:val="24"/>
    </w:rPr>
  </w:style>
  <w:style w:type="table" w:styleId="TableGrid">
    <w:name w:val="Table Grid"/>
    <w:basedOn w:val="TableNormal"/>
    <w:uiPriority w:val="59"/>
    <w:rsid w:val="00224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6CD"/>
    <w:rPr>
      <w:color w:val="0000FF" w:themeColor="hyperlink"/>
      <w:u w:val="single"/>
    </w:rPr>
  </w:style>
  <w:style w:type="character" w:styleId="CommentReference">
    <w:name w:val="annotation reference"/>
    <w:basedOn w:val="DefaultParagraphFont"/>
    <w:uiPriority w:val="99"/>
    <w:semiHidden/>
    <w:unhideWhenUsed/>
    <w:rsid w:val="0008694F"/>
    <w:rPr>
      <w:sz w:val="16"/>
      <w:szCs w:val="16"/>
    </w:rPr>
  </w:style>
  <w:style w:type="paragraph" w:styleId="CommentText">
    <w:name w:val="annotation text"/>
    <w:basedOn w:val="Normal"/>
    <w:link w:val="CommentTextChar"/>
    <w:uiPriority w:val="99"/>
    <w:semiHidden/>
    <w:unhideWhenUsed/>
    <w:rsid w:val="0008694F"/>
    <w:pPr>
      <w:spacing w:line="240" w:lineRule="auto"/>
    </w:pPr>
    <w:rPr>
      <w:sz w:val="20"/>
      <w:szCs w:val="20"/>
    </w:rPr>
  </w:style>
  <w:style w:type="character" w:customStyle="1" w:styleId="CommentTextChar">
    <w:name w:val="Comment Text Char"/>
    <w:basedOn w:val="DefaultParagraphFont"/>
    <w:link w:val="CommentText"/>
    <w:uiPriority w:val="99"/>
    <w:semiHidden/>
    <w:rsid w:val="0008694F"/>
    <w:rPr>
      <w:sz w:val="20"/>
      <w:szCs w:val="20"/>
    </w:rPr>
  </w:style>
  <w:style w:type="paragraph" w:styleId="CommentSubject">
    <w:name w:val="annotation subject"/>
    <w:basedOn w:val="CommentText"/>
    <w:next w:val="CommentText"/>
    <w:link w:val="CommentSubjectChar"/>
    <w:uiPriority w:val="99"/>
    <w:semiHidden/>
    <w:unhideWhenUsed/>
    <w:rsid w:val="0008694F"/>
    <w:rPr>
      <w:b/>
      <w:bCs/>
    </w:rPr>
  </w:style>
  <w:style w:type="character" w:customStyle="1" w:styleId="CommentSubjectChar">
    <w:name w:val="Comment Subject Char"/>
    <w:basedOn w:val="CommentTextChar"/>
    <w:link w:val="CommentSubject"/>
    <w:uiPriority w:val="99"/>
    <w:semiHidden/>
    <w:rsid w:val="0008694F"/>
    <w:rPr>
      <w:b/>
      <w:bCs/>
      <w:sz w:val="20"/>
      <w:szCs w:val="20"/>
    </w:rPr>
  </w:style>
  <w:style w:type="paragraph" w:styleId="ListParagraph">
    <w:name w:val="List Paragraph"/>
    <w:basedOn w:val="Normal"/>
    <w:uiPriority w:val="34"/>
    <w:qFormat/>
    <w:rsid w:val="0008694F"/>
    <w:pPr>
      <w:ind w:left="720"/>
      <w:contextualSpacing/>
    </w:pPr>
  </w:style>
  <w:style w:type="paragraph" w:styleId="Revision">
    <w:name w:val="Revision"/>
    <w:hidden/>
    <w:uiPriority w:val="99"/>
    <w:semiHidden/>
    <w:rsid w:val="00F752FA"/>
    <w:pPr>
      <w:spacing w:after="0" w:line="240" w:lineRule="auto"/>
    </w:pPr>
  </w:style>
  <w:style w:type="paragraph" w:styleId="NormalWeb">
    <w:name w:val="Normal (Web)"/>
    <w:basedOn w:val="Normal"/>
    <w:uiPriority w:val="99"/>
    <w:semiHidden/>
    <w:unhideWhenUsed/>
    <w:rsid w:val="00D032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D7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0667">
      <w:bodyDiv w:val="1"/>
      <w:marLeft w:val="0"/>
      <w:marRight w:val="0"/>
      <w:marTop w:val="0"/>
      <w:marBottom w:val="0"/>
      <w:divBdr>
        <w:top w:val="none" w:sz="0" w:space="0" w:color="auto"/>
        <w:left w:val="none" w:sz="0" w:space="0" w:color="auto"/>
        <w:bottom w:val="none" w:sz="0" w:space="0" w:color="auto"/>
        <w:right w:val="none" w:sz="0" w:space="0" w:color="auto"/>
      </w:divBdr>
    </w:div>
    <w:div w:id="400063661">
      <w:bodyDiv w:val="1"/>
      <w:marLeft w:val="0"/>
      <w:marRight w:val="0"/>
      <w:marTop w:val="0"/>
      <w:marBottom w:val="0"/>
      <w:divBdr>
        <w:top w:val="none" w:sz="0" w:space="0" w:color="auto"/>
        <w:left w:val="none" w:sz="0" w:space="0" w:color="auto"/>
        <w:bottom w:val="none" w:sz="0" w:space="0" w:color="auto"/>
        <w:right w:val="none" w:sz="0" w:space="0" w:color="auto"/>
      </w:divBdr>
    </w:div>
    <w:div w:id="637952034">
      <w:bodyDiv w:val="1"/>
      <w:marLeft w:val="0"/>
      <w:marRight w:val="0"/>
      <w:marTop w:val="0"/>
      <w:marBottom w:val="0"/>
      <w:divBdr>
        <w:top w:val="none" w:sz="0" w:space="0" w:color="auto"/>
        <w:left w:val="none" w:sz="0" w:space="0" w:color="auto"/>
        <w:bottom w:val="none" w:sz="0" w:space="0" w:color="auto"/>
        <w:right w:val="none" w:sz="0" w:space="0" w:color="auto"/>
      </w:divBdr>
    </w:div>
    <w:div w:id="1248029853">
      <w:bodyDiv w:val="1"/>
      <w:marLeft w:val="0"/>
      <w:marRight w:val="0"/>
      <w:marTop w:val="0"/>
      <w:marBottom w:val="0"/>
      <w:divBdr>
        <w:top w:val="none" w:sz="0" w:space="0" w:color="auto"/>
        <w:left w:val="none" w:sz="0" w:space="0" w:color="auto"/>
        <w:bottom w:val="none" w:sz="0" w:space="0" w:color="auto"/>
        <w:right w:val="none" w:sz="0" w:space="0" w:color="auto"/>
      </w:divBdr>
    </w:div>
    <w:div w:id="1330862153">
      <w:bodyDiv w:val="1"/>
      <w:marLeft w:val="0"/>
      <w:marRight w:val="0"/>
      <w:marTop w:val="0"/>
      <w:marBottom w:val="0"/>
      <w:divBdr>
        <w:top w:val="none" w:sz="0" w:space="0" w:color="auto"/>
        <w:left w:val="none" w:sz="0" w:space="0" w:color="auto"/>
        <w:bottom w:val="none" w:sz="0" w:space="0" w:color="auto"/>
        <w:right w:val="none" w:sz="0" w:space="0" w:color="auto"/>
      </w:divBdr>
    </w:div>
    <w:div w:id="1379429517">
      <w:bodyDiv w:val="1"/>
      <w:marLeft w:val="0"/>
      <w:marRight w:val="0"/>
      <w:marTop w:val="0"/>
      <w:marBottom w:val="0"/>
      <w:divBdr>
        <w:top w:val="none" w:sz="0" w:space="0" w:color="auto"/>
        <w:left w:val="none" w:sz="0" w:space="0" w:color="auto"/>
        <w:bottom w:val="none" w:sz="0" w:space="0" w:color="auto"/>
        <w:right w:val="none" w:sz="0" w:space="0" w:color="auto"/>
      </w:divBdr>
    </w:div>
    <w:div w:id="1577089041">
      <w:bodyDiv w:val="1"/>
      <w:marLeft w:val="0"/>
      <w:marRight w:val="0"/>
      <w:marTop w:val="0"/>
      <w:marBottom w:val="0"/>
      <w:divBdr>
        <w:top w:val="none" w:sz="0" w:space="0" w:color="auto"/>
        <w:left w:val="none" w:sz="0" w:space="0" w:color="auto"/>
        <w:bottom w:val="none" w:sz="0" w:space="0" w:color="auto"/>
        <w:right w:val="none" w:sz="0" w:space="0" w:color="auto"/>
      </w:divBdr>
    </w:div>
    <w:div w:id="1892615853">
      <w:bodyDiv w:val="1"/>
      <w:marLeft w:val="0"/>
      <w:marRight w:val="0"/>
      <w:marTop w:val="0"/>
      <w:marBottom w:val="0"/>
      <w:divBdr>
        <w:top w:val="none" w:sz="0" w:space="0" w:color="auto"/>
        <w:left w:val="none" w:sz="0" w:space="0" w:color="auto"/>
        <w:bottom w:val="none" w:sz="0" w:space="0" w:color="auto"/>
        <w:right w:val="none" w:sz="0" w:space="0" w:color="auto"/>
      </w:divBdr>
    </w:div>
    <w:div w:id="19446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onf.programmes@duke-nus.edu.s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96C960F5CA1C41A61D69F91C6D0708" ma:contentTypeVersion="1" ma:contentTypeDescription="Create a new document." ma:contentTypeScope="" ma:versionID="e9bf8c0fbe9c12da9374d0e1cf7dff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897F2-A7D7-4EFF-A04F-87D5E6E84F50}">
  <ds:schemaRefs>
    <ds:schemaRef ds:uri="http://schemas.openxmlformats.org/officeDocument/2006/bibliography"/>
  </ds:schemaRefs>
</ds:datastoreItem>
</file>

<file path=customXml/itemProps2.xml><?xml version="1.0" encoding="utf-8"?>
<ds:datastoreItem xmlns:ds="http://schemas.openxmlformats.org/officeDocument/2006/customXml" ds:itemID="{4FE7227D-CBC8-484A-ABB8-3BB9F63DD15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B958A03-D0FB-4919-9E8F-308F2ED6C434}">
  <ds:schemaRefs>
    <ds:schemaRef ds:uri="http://schemas.microsoft.com/sharepoint/v3/contenttype/forms"/>
  </ds:schemaRefs>
</ds:datastoreItem>
</file>

<file path=customXml/itemProps4.xml><?xml version="1.0" encoding="utf-8"?>
<ds:datastoreItem xmlns:ds="http://schemas.openxmlformats.org/officeDocument/2006/customXml" ds:itemID="{D9869813-1371-47DE-A42C-9EE0219C0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Singapore National Eye Centre</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Joelyn Toh Ju Lin</dc:creator>
  <cp:lastModifiedBy>Tan Heng Ying (SHHQ)</cp:lastModifiedBy>
  <cp:revision>3</cp:revision>
  <cp:lastPrinted>2018-07-19T05:29:00Z</cp:lastPrinted>
  <dcterms:created xsi:type="dcterms:W3CDTF">2023-10-31T10:55:00Z</dcterms:created>
  <dcterms:modified xsi:type="dcterms:W3CDTF">2023-10-31T11:13:00Z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0x0101008296C960F5CA1C41A61D69F91C6D0708</vt:lpwstr>
  </property>
</Properties>
</file>